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B47" w:rsidRPr="00591384" w:rsidRDefault="00591384" w:rsidP="00591384">
      <w:pPr>
        <w:jc w:val="right"/>
        <w:rPr>
          <w:rFonts w:ascii="Sylfaen" w:hAnsi="Sylfaen"/>
        </w:rPr>
      </w:pPr>
      <w:proofErr w:type="spellStart"/>
      <w:r>
        <w:rPr>
          <w:rFonts w:ascii="Sylfaen" w:hAnsi="Sylfaen"/>
        </w:rPr>
        <w:t>Հավելված</w:t>
      </w:r>
      <w:proofErr w:type="spellEnd"/>
      <w:r>
        <w:rPr>
          <w:rFonts w:ascii="Sylfaen" w:hAnsi="Sylfaen"/>
        </w:rPr>
        <w:t xml:space="preserve"> 1</w:t>
      </w:r>
    </w:p>
    <w:p w:rsidR="00591384" w:rsidRPr="00591384" w:rsidRDefault="00591384" w:rsidP="00591384">
      <w:pPr>
        <w:jc w:val="center"/>
        <w:rPr>
          <w:sz w:val="20"/>
          <w:szCs w:val="20"/>
        </w:rPr>
      </w:pPr>
      <w:proofErr w:type="spellStart"/>
      <w:r w:rsidRPr="00591384">
        <w:rPr>
          <w:rFonts w:ascii="GHEA Grapalat" w:hAnsi="GHEA Grapalat" w:cs="Sylfaen"/>
          <w:b/>
          <w:sz w:val="20"/>
          <w:szCs w:val="20"/>
        </w:rPr>
        <w:t>Նախահաշվային</w:t>
      </w:r>
      <w:proofErr w:type="spellEnd"/>
      <w:r w:rsidRPr="00591384">
        <w:rPr>
          <w:rFonts w:ascii="GHEA Grapalat" w:hAnsi="GHEA Grapalat" w:cs="Sylfaen"/>
          <w:b/>
          <w:sz w:val="20"/>
          <w:szCs w:val="20"/>
        </w:rPr>
        <w:t xml:space="preserve"> և </w:t>
      </w:r>
      <w:proofErr w:type="spellStart"/>
      <w:r w:rsidRPr="00591384">
        <w:rPr>
          <w:rFonts w:ascii="GHEA Grapalat" w:hAnsi="GHEA Grapalat" w:cs="Sylfaen"/>
          <w:b/>
          <w:sz w:val="20"/>
          <w:szCs w:val="20"/>
        </w:rPr>
        <w:t>յուրաքանչյուր</w:t>
      </w:r>
      <w:proofErr w:type="spellEnd"/>
      <w:r w:rsidRPr="00591384">
        <w:rPr>
          <w:rFonts w:ascii="GHEA Grapalat" w:hAnsi="GHEA Grapalat" w:cs="Sylfaen"/>
          <w:b/>
          <w:sz w:val="20"/>
          <w:szCs w:val="20"/>
        </w:rPr>
        <w:t xml:space="preserve"> </w:t>
      </w:r>
      <w:proofErr w:type="spellStart"/>
      <w:r w:rsidRPr="00591384">
        <w:rPr>
          <w:rFonts w:ascii="GHEA Grapalat" w:hAnsi="GHEA Grapalat" w:cs="Sylfaen"/>
          <w:b/>
          <w:sz w:val="20"/>
          <w:szCs w:val="20"/>
        </w:rPr>
        <w:t>մասնակցի</w:t>
      </w:r>
      <w:proofErr w:type="spellEnd"/>
      <w:r w:rsidRPr="00591384">
        <w:rPr>
          <w:rFonts w:ascii="GHEA Grapalat" w:hAnsi="GHEA Grapalat" w:cs="Sylfaen"/>
          <w:b/>
          <w:sz w:val="20"/>
          <w:szCs w:val="20"/>
        </w:rPr>
        <w:t xml:space="preserve"> հ</w:t>
      </w:r>
      <w:r w:rsidRPr="00591384">
        <w:rPr>
          <w:rFonts w:ascii="GHEA Grapalat" w:hAnsi="GHEA Grapalat" w:cs="Sylfaen"/>
          <w:b/>
          <w:sz w:val="20"/>
          <w:szCs w:val="20"/>
          <w:lang w:val="ru-RU"/>
        </w:rPr>
        <w:t>այտով</w:t>
      </w:r>
      <w:r w:rsidRPr="00591384">
        <w:rPr>
          <w:rFonts w:ascii="GHEA Grapalat" w:hAnsi="GHEA Grapalat" w:cs="Times Armenian"/>
          <w:b/>
          <w:sz w:val="20"/>
          <w:szCs w:val="20"/>
        </w:rPr>
        <w:t xml:space="preserve"> </w:t>
      </w:r>
      <w:r w:rsidRPr="00591384">
        <w:rPr>
          <w:rFonts w:ascii="GHEA Grapalat" w:hAnsi="GHEA Grapalat" w:cs="Sylfaen"/>
          <w:b/>
          <w:sz w:val="20"/>
          <w:szCs w:val="20"/>
          <w:lang w:val="ru-RU"/>
        </w:rPr>
        <w:t>ներկայացված</w:t>
      </w:r>
      <w:r w:rsidRPr="00591384">
        <w:rPr>
          <w:rFonts w:ascii="GHEA Grapalat" w:hAnsi="GHEA Grapalat" w:cs="Times Armenian"/>
          <w:b/>
          <w:sz w:val="20"/>
          <w:szCs w:val="20"/>
        </w:rPr>
        <w:t xml:space="preserve"> </w:t>
      </w:r>
      <w:r w:rsidRPr="00591384">
        <w:rPr>
          <w:rFonts w:ascii="GHEA Grapalat" w:hAnsi="GHEA Grapalat" w:cs="Sylfaen"/>
          <w:b/>
          <w:sz w:val="20"/>
          <w:szCs w:val="20"/>
          <w:lang w:val="ru-RU"/>
        </w:rPr>
        <w:t>գները</w:t>
      </w:r>
    </w:p>
    <w:tbl>
      <w:tblPr>
        <w:tblW w:w="10932"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1747"/>
        <w:gridCol w:w="777"/>
        <w:gridCol w:w="1113"/>
        <w:gridCol w:w="1175"/>
        <w:gridCol w:w="2184"/>
        <w:gridCol w:w="1080"/>
        <w:gridCol w:w="900"/>
        <w:gridCol w:w="1476"/>
      </w:tblGrid>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GHEA Grapalat" w:hAnsi="GHEA Grapalat"/>
                <w:sz w:val="16"/>
                <w:szCs w:val="16"/>
                <w:lang w:val="hy-AM"/>
              </w:rPr>
              <w:t xml:space="preserve">     </w:t>
            </w:r>
            <w:r w:rsidRPr="00F529B5">
              <w:rPr>
                <w:rFonts w:ascii="GHEA Grapalat" w:hAnsi="GHEA Grapalat"/>
                <w:sz w:val="16"/>
                <w:szCs w:val="16"/>
                <w:lang w:val="hy-AM"/>
              </w:rPr>
              <w:tab/>
            </w:r>
            <w:r w:rsidRPr="00F529B5">
              <w:rPr>
                <w:rFonts w:ascii="Sylfaen" w:hAnsi="Sylfaen" w:cs="Sylfaen"/>
                <w:color w:val="000000"/>
                <w:sz w:val="16"/>
                <w:szCs w:val="16"/>
              </w:rPr>
              <w:t>Հ</w:t>
            </w:r>
            <w:r w:rsidRPr="00F529B5">
              <w:rPr>
                <w:rFonts w:ascii="Calibri" w:hAnsi="Calibri" w:cs="Calibri"/>
                <w:color w:val="000000"/>
                <w:sz w:val="16"/>
                <w:szCs w:val="16"/>
              </w:rPr>
              <w:t>/</w:t>
            </w:r>
            <w:r w:rsidRPr="00F529B5">
              <w:rPr>
                <w:rFonts w:ascii="Sylfaen" w:hAnsi="Sylfaen" w:cs="Sylfaen"/>
                <w:color w:val="000000"/>
                <w:sz w:val="16"/>
                <w:szCs w:val="16"/>
              </w:rPr>
              <w:t>հ</w:t>
            </w: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Անվանումը</w:t>
            </w:r>
            <w:proofErr w:type="spellEnd"/>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Քա</w:t>
            </w:r>
            <w:r w:rsidRPr="00F529B5">
              <w:rPr>
                <w:rFonts w:ascii="Calibri" w:hAnsi="Calibri" w:cs="Calibri"/>
                <w:color w:val="000000"/>
                <w:sz w:val="16"/>
                <w:szCs w:val="16"/>
              </w:rPr>
              <w:t>-</w:t>
            </w:r>
            <w:r w:rsidRPr="00F529B5">
              <w:rPr>
                <w:rFonts w:ascii="Sylfaen" w:hAnsi="Sylfaen" w:cs="Sylfaen"/>
                <w:color w:val="000000"/>
                <w:sz w:val="16"/>
                <w:szCs w:val="16"/>
              </w:rPr>
              <w:t>նակը</w:t>
            </w:r>
            <w:proofErr w:type="spellEnd"/>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Նախահաշվ</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Գումարը</w:t>
            </w:r>
            <w:proofErr w:type="spellEnd"/>
          </w:p>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ՀՀ</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դրամ</w:t>
            </w:r>
            <w:proofErr w:type="spellEnd"/>
          </w:p>
        </w:tc>
        <w:tc>
          <w:tcPr>
            <w:tcW w:w="5339" w:type="dxa"/>
            <w:gridSpan w:val="4"/>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Մրցույթին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մասնակցող</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կազմակերպությունների</w:t>
            </w:r>
            <w:proofErr w:type="spellEnd"/>
          </w:p>
        </w:tc>
        <w:tc>
          <w:tcPr>
            <w:tcW w:w="1476"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Ծանոթություն</w:t>
            </w:r>
            <w:proofErr w:type="spellEnd"/>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113"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175"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զբաղեցրած</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տեղերը</w:t>
            </w:r>
            <w:proofErr w:type="spellEnd"/>
          </w:p>
        </w:tc>
        <w:tc>
          <w:tcPr>
            <w:tcW w:w="2184"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անվանումները</w:t>
            </w:r>
            <w:proofErr w:type="spellEnd"/>
          </w:p>
        </w:tc>
        <w:tc>
          <w:tcPr>
            <w:tcW w:w="1980" w:type="dxa"/>
            <w:gridSpan w:val="2"/>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գինը</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ՀՀ</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դրամ</w:t>
            </w:r>
            <w:proofErr w:type="spellEnd"/>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113"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175"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080"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առանց</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ԱԱՀ</w:t>
            </w:r>
          </w:p>
        </w:tc>
        <w:tc>
          <w:tcPr>
            <w:tcW w:w="900"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ԱԱՀ</w:t>
            </w:r>
            <w:r w:rsidRPr="00F529B5">
              <w:rPr>
                <w:rFonts w:ascii="Calibri" w:hAnsi="Calibri" w:cs="Calibri"/>
                <w:color w:val="000000"/>
                <w:sz w:val="16"/>
                <w:szCs w:val="16"/>
              </w:rPr>
              <w:t>-</w:t>
            </w:r>
            <w:proofErr w:type="spellStart"/>
            <w:r w:rsidRPr="00F529B5">
              <w:rPr>
                <w:rFonts w:ascii="Sylfaen" w:hAnsi="Sylfaen" w:cs="Sylfaen"/>
                <w:color w:val="000000"/>
                <w:sz w:val="16"/>
                <w:szCs w:val="16"/>
              </w:rPr>
              <w:t>ով</w:t>
            </w:r>
            <w:proofErr w:type="spellEnd"/>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r w:rsidRPr="00F529B5">
              <w:rPr>
                <w:rFonts w:ascii="GHEA Grapalat" w:hAnsi="GHEA Grapalat" w:cs="Calibri"/>
                <w:color w:val="000000"/>
                <w:sz w:val="16"/>
                <w:szCs w:val="16"/>
              </w:rPr>
              <w:t>1</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roofErr w:type="spellStart"/>
            <w:r w:rsidRPr="00F529B5">
              <w:rPr>
                <w:rFonts w:ascii="GHEA Grapalat" w:hAnsi="GHEA Grapalat" w:cs="Calibri"/>
                <w:color w:val="000000"/>
                <w:sz w:val="16"/>
                <w:szCs w:val="16"/>
              </w:rPr>
              <w:t>Կցորդման</w:t>
            </w:r>
            <w:proofErr w:type="spellEnd"/>
            <w:r w:rsidRPr="00F529B5">
              <w:rPr>
                <w:rFonts w:ascii="GHEA Grapalat" w:hAnsi="GHEA Grapalat" w:cs="Calibri"/>
                <w:color w:val="000000"/>
                <w:sz w:val="16"/>
                <w:szCs w:val="16"/>
              </w:rPr>
              <w:t xml:space="preserve"> </w:t>
            </w:r>
            <w:proofErr w:type="spellStart"/>
            <w:r w:rsidRPr="00F529B5">
              <w:rPr>
                <w:rFonts w:ascii="GHEA Grapalat" w:hAnsi="GHEA Grapalat" w:cs="Calibri"/>
                <w:color w:val="000000"/>
                <w:sz w:val="16"/>
                <w:szCs w:val="16"/>
              </w:rPr>
              <w:t>սկավառակ</w:t>
            </w:r>
            <w:proofErr w:type="spellEnd"/>
            <w:r w:rsidRPr="00F529B5">
              <w:rPr>
                <w:rFonts w:ascii="GHEA Grapalat" w:hAnsi="GHEA Grapalat" w:cs="Calibri"/>
                <w:color w:val="000000"/>
                <w:sz w:val="16"/>
                <w:szCs w:val="16"/>
              </w:rPr>
              <w:t xml:space="preserve"> </w:t>
            </w:r>
            <w:proofErr w:type="spellStart"/>
            <w:r w:rsidRPr="00F529B5">
              <w:rPr>
                <w:rFonts w:ascii="GHEA Grapalat" w:hAnsi="GHEA Grapalat" w:cs="Calibri"/>
                <w:color w:val="000000"/>
                <w:sz w:val="16"/>
                <w:szCs w:val="16"/>
              </w:rPr>
              <w:t>տարվող</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r w:rsidRPr="00F529B5">
              <w:rPr>
                <w:rFonts w:ascii="GHEA Grapalat" w:hAnsi="GHEA Grapalat" w:cs="Calibri"/>
                <w:color w:val="000000"/>
                <w:sz w:val="16"/>
                <w:szCs w:val="16"/>
              </w:rPr>
              <w:t>30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510,000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288,000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Îóáñ¹Ù³Ý ³·áõÛó </w:t>
            </w:r>
            <w:proofErr w:type="spellStart"/>
            <w:r w:rsidRPr="00F529B5">
              <w:rPr>
                <w:rFonts w:ascii="Times Armenian" w:hAnsi="Times Armenian" w:cs="Calibri"/>
                <w:sz w:val="16"/>
                <w:szCs w:val="16"/>
              </w:rPr>
              <w:t>Çñ</w:t>
            </w:r>
            <w:proofErr w:type="spellEnd"/>
            <w:r w:rsidRPr="00F529B5">
              <w:rPr>
                <w:rFonts w:ascii="Times Armenian" w:hAnsi="Times Armenian" w:cs="Calibri"/>
                <w:sz w:val="16"/>
                <w:szCs w:val="16"/>
              </w:rPr>
              <w:t xml:space="preserve">  ³é³Ýóù³Ï³Éáí</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Ðáí³óÙ³Ý Ñ³Ù³Ï³ñ·Ç é³¹Ç³ïáñ</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1,700,000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1,251,250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1,501,500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1,320,000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1,584,000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Î³ñ¹³Ý³ÛÇÝ </w:t>
            </w:r>
            <w:proofErr w:type="spellStart"/>
            <w:r w:rsidRPr="00F529B5">
              <w:rPr>
                <w:rFonts w:ascii="Times Armenian" w:hAnsi="Times Armenian" w:cs="Calibri"/>
                <w:sz w:val="16"/>
                <w:szCs w:val="16"/>
              </w:rPr>
              <w:t>ÉÇë»éÇ</w:t>
            </w:r>
            <w:proofErr w:type="spellEnd"/>
            <w:r w:rsidRPr="00F529B5">
              <w:rPr>
                <w:rFonts w:ascii="Times Armenian" w:hAnsi="Times Armenian" w:cs="Calibri"/>
                <w:sz w:val="16"/>
                <w:szCs w:val="16"/>
              </w:rPr>
              <w:t xml:space="preserve"> Ë³ãáõÏ</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550,000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Sylfaen" w:hAnsi="Sylfaen" w:cs="Sylfaen"/>
                <w:sz w:val="16"/>
                <w:szCs w:val="16"/>
              </w:rPr>
              <w:t>Վառոցքի</w:t>
            </w:r>
            <w:proofErr w:type="spellEnd"/>
            <w:r w:rsidRPr="00F529B5">
              <w:rPr>
                <w:rFonts w:ascii="Times Armenian" w:hAnsi="Times Armenian" w:cs="Calibri"/>
                <w:sz w:val="16"/>
                <w:szCs w:val="16"/>
              </w:rPr>
              <w:t xml:space="preserve"> </w:t>
            </w:r>
            <w:proofErr w:type="spellStart"/>
            <w:r w:rsidRPr="00F529B5">
              <w:rPr>
                <w:rFonts w:ascii="Sylfaen" w:hAnsi="Sylfaen" w:cs="Sylfaen"/>
                <w:sz w:val="16"/>
                <w:szCs w:val="16"/>
              </w:rPr>
              <w:t>կոճ</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660,000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467,000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560,400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Times Armenian" w:hAnsi="Times Armenian" w:cs="Calibri"/>
                <w:sz w:val="16"/>
                <w:szCs w:val="16"/>
              </w:rPr>
              <w:t>îáõñµáÙÕÇã</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2,640,000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2,352,000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2,520,000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3,720,000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4,464,000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Â»ñÙáëï³ï</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81,000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104,167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118,750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142,500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150,000</w:t>
            </w:r>
          </w:p>
        </w:tc>
        <w:tc>
          <w:tcPr>
            <w:tcW w:w="900" w:type="dxa"/>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8</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¾É»Ïïñ³Ï³Ý Ó³ÛÝ³ÛÇÝ ³½¹³Ýß³Ý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220,833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¾É»Ïïñ³Ï³Ý Ó³ÛÝ³ÛÇÝ ³½¹³Ýß³Ý µ³ñÓñ ïáÝ³ÛÝáõÃÛ³Ý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1476"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315,000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²ñ·»É³ÏÙ³Ý </w:t>
            </w:r>
            <w:proofErr w:type="spellStart"/>
            <w:r w:rsidRPr="00F529B5">
              <w:rPr>
                <w:rFonts w:ascii="Times Armenian" w:hAnsi="Times Armenian" w:cs="Calibri"/>
                <w:sz w:val="16"/>
                <w:szCs w:val="16"/>
              </w:rPr>
              <w:t>ÃÙµáõÏ</w:t>
            </w:r>
            <w:proofErr w:type="spellEnd"/>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702,000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547,500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657,000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²ñ·»É³ÏÙ³Ý Ïá×Õ³ÏÝ»ñÇ Ù³Ï³¹ñ³Ï</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960,000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533,333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920,000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 xml:space="preserve">²éç¨Ç Ï³Ùñç³ÏÇ </w:t>
            </w:r>
            <w:r w:rsidRPr="00F529B5">
              <w:rPr>
                <w:rFonts w:ascii="Times Armenian" w:hAnsi="Times Armenian" w:cs="Calibri"/>
                <w:sz w:val="16"/>
                <w:szCs w:val="16"/>
              </w:rPr>
              <w:lastRenderedPageBreak/>
              <w:t xml:space="preserve">Ï³ñ¹³Ý³ÛÇÝ </w:t>
            </w:r>
            <w:proofErr w:type="spellStart"/>
            <w:r w:rsidRPr="00F529B5">
              <w:rPr>
                <w:rFonts w:ascii="Times Armenian" w:hAnsi="Times Armenian" w:cs="Calibri"/>
                <w:sz w:val="16"/>
                <w:szCs w:val="16"/>
              </w:rPr>
              <w:t>ÉÇë»é</w:t>
            </w:r>
            <w:proofErr w:type="spellEnd"/>
            <w:r w:rsidRPr="00F529B5">
              <w:rPr>
                <w:rFonts w:ascii="Times Armenian" w:hAnsi="Times Armenian" w:cs="Calibri"/>
                <w:sz w:val="16"/>
                <w:szCs w:val="16"/>
              </w:rPr>
              <w:t xml:space="preserve">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20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1,580,000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lastRenderedPageBreak/>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970,000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1,164,000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2,116,667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Times Armenian" w:hAnsi="Times Armenian" w:cs="Calibri"/>
                <w:sz w:val="16"/>
                <w:szCs w:val="16"/>
              </w:rPr>
              <w:t>Ð»ïÇÝ</w:t>
            </w:r>
            <w:proofErr w:type="spellEnd"/>
            <w:r w:rsidRPr="00F529B5">
              <w:rPr>
                <w:rFonts w:ascii="Times Armenian" w:hAnsi="Times Armenian" w:cs="Calibri"/>
                <w:sz w:val="16"/>
                <w:szCs w:val="16"/>
              </w:rPr>
              <w:t xml:space="preserve"> Ï³Ùñç³ÏÇ Ï³ñ¹³Ý³ÛÇÝ </w:t>
            </w:r>
            <w:proofErr w:type="spellStart"/>
            <w:r w:rsidRPr="00F529B5">
              <w:rPr>
                <w:rFonts w:ascii="Times Armenian" w:hAnsi="Times Armenian" w:cs="Calibri"/>
                <w:sz w:val="16"/>
                <w:szCs w:val="16"/>
              </w:rPr>
              <w:t>ÉÇë»é</w:t>
            </w:r>
            <w:proofErr w:type="spellEnd"/>
            <w:r w:rsidRPr="00F529B5">
              <w:rPr>
                <w:rFonts w:ascii="Times Armenian" w:hAnsi="Times Armenian" w:cs="Calibri"/>
                <w:sz w:val="16"/>
                <w:szCs w:val="16"/>
              </w:rPr>
              <w:t xml:space="preserve">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1,480,000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1,160,000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2,033,333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Sylfaen" w:hAnsi="Sylfaen" w:cs="Sylfaen"/>
                <w:sz w:val="16"/>
                <w:szCs w:val="16"/>
              </w:rPr>
              <w:t>Շրջադարձի</w:t>
            </w:r>
            <w:proofErr w:type="spellEnd"/>
            <w:r w:rsidRPr="00F529B5">
              <w:rPr>
                <w:rFonts w:ascii="Times Armenian" w:hAnsi="Times Armenian" w:cs="Calibri"/>
                <w:sz w:val="16"/>
                <w:szCs w:val="16"/>
              </w:rPr>
              <w:t xml:space="preserve"> </w:t>
            </w:r>
            <w:proofErr w:type="spellStart"/>
            <w:r w:rsidRPr="00F529B5">
              <w:rPr>
                <w:rFonts w:ascii="Sylfaen" w:hAnsi="Sylfaen" w:cs="Sylfaen"/>
                <w:sz w:val="16"/>
                <w:szCs w:val="16"/>
              </w:rPr>
              <w:t>ցուցիչի</w:t>
            </w:r>
            <w:proofErr w:type="spellEnd"/>
            <w:r w:rsidRPr="00F529B5">
              <w:rPr>
                <w:rFonts w:ascii="Times Armenian" w:hAnsi="Times Armenian" w:cs="Times Armenian"/>
                <w:sz w:val="16"/>
                <w:szCs w:val="16"/>
              </w:rPr>
              <w:t xml:space="preserve"> </w:t>
            </w:r>
            <w:proofErr w:type="spellStart"/>
            <w:r w:rsidRPr="00F529B5">
              <w:rPr>
                <w:rFonts w:ascii="Sylfaen" w:hAnsi="Sylfaen" w:cs="Sylfaen"/>
                <w:sz w:val="16"/>
                <w:szCs w:val="16"/>
              </w:rPr>
              <w:t>ընդհատիչ</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63,000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81,000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è³¹Ç³ïáñÇ »ñ»ë³å³ïáõÙ ËáñÑñ¹³ÝÇßáí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297,000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òÝó³Ù»ÕÙÇã</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249,000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298,800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²ñ·»É³ÏÙ³Ý ·ÉË³íáñ ·É³Ý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740,000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1,241,667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1,490,000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¶áñÍ³ñÏÇã</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3,184,000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2,333,333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2,433,000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2,919,600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2,616,667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2,633,333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3,160,000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²Ïë»ÉÛ³ïáñÇ Ù»ï³Õ³×áå³Ý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280,000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Times Armenian" w:hAnsi="Times Armenian" w:cs="Calibri"/>
                <w:sz w:val="16"/>
                <w:szCs w:val="16"/>
              </w:rPr>
              <w:t>Ò»éùÇ</w:t>
            </w:r>
            <w:proofErr w:type="spellEnd"/>
            <w:r w:rsidRPr="00F529B5">
              <w:rPr>
                <w:rFonts w:ascii="Times Armenian" w:hAnsi="Times Armenian" w:cs="Calibri"/>
                <w:sz w:val="16"/>
                <w:szCs w:val="16"/>
              </w:rPr>
              <w:t xml:space="preserve"> ³ñ·»É³ÏÙ³Ý Ñ³Ù³Ï³ñ·Ç Ù»ï³Õ³×áå³Ý</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¶»Ý»ñ³ïáñ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1,194,000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1,095,000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Times Armenian" w:hAnsi="Times Armenian" w:cs="Calibri"/>
                <w:sz w:val="16"/>
                <w:szCs w:val="16"/>
              </w:rPr>
              <w:t>ÎáÙåñ»ëáñ</w:t>
            </w:r>
            <w:proofErr w:type="spellEnd"/>
            <w:r w:rsidRPr="00F529B5">
              <w:rPr>
                <w:rFonts w:ascii="Times Armenian" w:hAnsi="Times Armenian" w:cs="Calibri"/>
                <w:sz w:val="16"/>
                <w:szCs w:val="16"/>
              </w:rPr>
              <w:t xml:space="preserve"> Ñ³í³ù³Ï³Ý Ñ»ÕáõÏ³ÛÇÝ Ñáí³óáõÙáí</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1,290,000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²ñ·»É³ÏÙ³Ý Ïá×Õ³ÏÝ»ñÇ Ù³Ï³¹ñ³Ï</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570,000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Þñç³¹³ñÓÇ µ</w:t>
            </w:r>
            <w:proofErr w:type="spellStart"/>
            <w:r w:rsidRPr="00F529B5">
              <w:rPr>
                <w:rFonts w:ascii="Times Armenian" w:hAnsi="Times Armenian" w:cs="Calibri"/>
                <w:sz w:val="16"/>
                <w:szCs w:val="16"/>
              </w:rPr>
              <w:t>éáõóùÇ</w:t>
            </w:r>
            <w:proofErr w:type="spellEnd"/>
            <w:r w:rsidRPr="00F529B5">
              <w:rPr>
                <w:rFonts w:ascii="Times Armenian" w:hAnsi="Times Armenian" w:cs="Calibri"/>
                <w:sz w:val="16"/>
                <w:szCs w:val="16"/>
              </w:rPr>
              <w:t xml:space="preserve"> Ýáñá·Ù³Ý Éñ³Ï³½Ù</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482,500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708,333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Î³ñ¹³Ý³ÛÇÝ </w:t>
            </w:r>
            <w:proofErr w:type="spellStart"/>
            <w:r w:rsidRPr="00F529B5">
              <w:rPr>
                <w:rFonts w:ascii="Times Armenian" w:hAnsi="Times Armenian" w:cs="Calibri"/>
                <w:sz w:val="16"/>
                <w:szCs w:val="16"/>
              </w:rPr>
              <w:t>ÉÇë»é</w:t>
            </w:r>
            <w:proofErr w:type="spellEnd"/>
            <w:r w:rsidRPr="00F529B5">
              <w:rPr>
                <w:rFonts w:ascii="Times Armenian" w:hAnsi="Times Armenian" w:cs="Calibri"/>
                <w:sz w:val="16"/>
                <w:szCs w:val="16"/>
              </w:rPr>
              <w:t xml:space="preserve"> Ñ³í³ù³Ï³Ý</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492,000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²ñ·»É³ÏÙ³Ý Ïá×Õ³ÏÝ»ñÇ Ù³Ï³¹ñ³Ï</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Sylfaen" w:hAnsi="Sylfaen" w:cs="Sylfaen"/>
                <w:sz w:val="16"/>
                <w:szCs w:val="16"/>
              </w:rPr>
              <w:t>Շրջադարձի</w:t>
            </w:r>
            <w:proofErr w:type="spellEnd"/>
            <w:r w:rsidRPr="00F529B5">
              <w:rPr>
                <w:rFonts w:ascii="Times Armenian" w:hAnsi="Times Armenian" w:cs="Calibri"/>
                <w:sz w:val="16"/>
                <w:szCs w:val="16"/>
              </w:rPr>
              <w:t xml:space="preserve"> </w:t>
            </w:r>
            <w:proofErr w:type="spellStart"/>
            <w:r w:rsidRPr="00F529B5">
              <w:rPr>
                <w:rFonts w:ascii="Sylfaen" w:hAnsi="Sylfaen" w:cs="Sylfaen"/>
                <w:sz w:val="16"/>
                <w:szCs w:val="16"/>
              </w:rPr>
              <w:t>ցուցիչ</w:t>
            </w:r>
            <w:proofErr w:type="spellEnd"/>
            <w:r w:rsidRPr="00F529B5">
              <w:rPr>
                <w:rFonts w:ascii="Times Armenian" w:hAnsi="Times Armenian" w:cs="Times Armenian"/>
                <w:sz w:val="16"/>
                <w:szCs w:val="16"/>
              </w:rPr>
              <w:t xml:space="preserve"> </w:t>
            </w:r>
            <w:proofErr w:type="spellStart"/>
            <w:r w:rsidRPr="00F529B5">
              <w:rPr>
                <w:rFonts w:ascii="Sylfaen" w:hAnsi="Sylfaen" w:cs="Sylfaen"/>
                <w:sz w:val="16"/>
                <w:szCs w:val="16"/>
              </w:rPr>
              <w:t>ընդհատիչ</w:t>
            </w:r>
            <w:proofErr w:type="spellEnd"/>
            <w:r w:rsidRPr="00F529B5">
              <w:rPr>
                <w:rFonts w:ascii="Times Armenian" w:hAnsi="Times Armenian" w:cs="Calibri"/>
                <w:sz w:val="16"/>
                <w:szCs w:val="16"/>
              </w:rPr>
              <w:t xml:space="preserve">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320,000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28</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Î³ñ¹³Ý³ÛÇÝ </w:t>
            </w:r>
            <w:proofErr w:type="spellStart"/>
            <w:r w:rsidRPr="00F529B5">
              <w:rPr>
                <w:rFonts w:ascii="Times Armenian" w:hAnsi="Times Armenian" w:cs="Calibri"/>
                <w:sz w:val="16"/>
                <w:szCs w:val="16"/>
              </w:rPr>
              <w:t>ÉÇë»é</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415,000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390,000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Î³ñ¹³Ý³ÛÇÝ </w:t>
            </w:r>
            <w:proofErr w:type="spellStart"/>
            <w:r w:rsidRPr="00F529B5">
              <w:rPr>
                <w:rFonts w:ascii="Times Armenian" w:hAnsi="Times Armenian" w:cs="Calibri"/>
                <w:sz w:val="16"/>
                <w:szCs w:val="16"/>
              </w:rPr>
              <w:t>ÉÇë»é</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303,000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292,000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350,400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Î³ñ¹³Ý³ÛÇÝ </w:t>
            </w:r>
            <w:proofErr w:type="spellStart"/>
            <w:r w:rsidRPr="00F529B5">
              <w:rPr>
                <w:rFonts w:ascii="Times Armenian" w:hAnsi="Times Armenian" w:cs="Calibri"/>
                <w:sz w:val="16"/>
                <w:szCs w:val="16"/>
              </w:rPr>
              <w:t>ÉÇë»é</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420,000</w:t>
            </w: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Գալոպեր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349,000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418,800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Î³ñ¹³Ý³ÛÇÝ </w:t>
            </w:r>
            <w:proofErr w:type="spellStart"/>
            <w:r w:rsidRPr="00F529B5">
              <w:rPr>
                <w:rFonts w:ascii="Times Armenian" w:hAnsi="Times Armenian" w:cs="Calibri"/>
                <w:sz w:val="16"/>
                <w:szCs w:val="16"/>
              </w:rPr>
              <w:t>ÉÇë»é</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256,250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307,500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345,000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292,000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350,400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32</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¶ÉË³íáñ ³ñ·»É³ÏÙ³Ý ·É³Ý Ñ³í³ù³Ï³Ý (</w:t>
            </w:r>
            <w:proofErr w:type="spellStart"/>
            <w:r w:rsidRPr="00F529B5">
              <w:rPr>
                <w:rFonts w:ascii="Times Armenian" w:hAnsi="Times Armenian" w:cs="Calibri"/>
                <w:sz w:val="16"/>
                <w:szCs w:val="16"/>
              </w:rPr>
              <w:t>Ñ»ÕáõÏÇ</w:t>
            </w:r>
            <w:proofErr w:type="spellEnd"/>
            <w:r w:rsidRPr="00F529B5">
              <w:rPr>
                <w:rFonts w:ascii="Times Armenian" w:hAnsi="Times Armenian" w:cs="Calibri"/>
                <w:sz w:val="16"/>
                <w:szCs w:val="16"/>
              </w:rPr>
              <w:t xml:space="preserve"> ï³Ï³éáí)</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206,250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247,500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288,000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243,750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292,500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315,000</w:t>
            </w:r>
          </w:p>
        </w:tc>
        <w:tc>
          <w:tcPr>
            <w:tcW w:w="900" w:type="dxa"/>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Գալոպեր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321,000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385,200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Î³ñ¹³Ý³ÛÇÝ </w:t>
            </w:r>
            <w:proofErr w:type="spellStart"/>
            <w:r w:rsidRPr="00F529B5">
              <w:rPr>
                <w:rFonts w:ascii="Times Armenian" w:hAnsi="Times Armenian" w:cs="Calibri"/>
                <w:sz w:val="16"/>
                <w:szCs w:val="16"/>
              </w:rPr>
              <w:t>ÉÇë»éÇ</w:t>
            </w:r>
            <w:proofErr w:type="spellEnd"/>
            <w:r w:rsidRPr="00F529B5">
              <w:rPr>
                <w:rFonts w:ascii="Times Armenian" w:hAnsi="Times Armenian" w:cs="Calibri"/>
                <w:sz w:val="16"/>
                <w:szCs w:val="16"/>
              </w:rPr>
              <w:t xml:space="preserve"> Ë³ãáõÏ</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242,500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99,167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119,000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104,167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179,167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34</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Þñç³¹³ñÓÇ Ñá¹³Ï³å ³ç</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460,000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309,000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383,200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459,840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Þñç³¹³ñÓÇ Ñá¹³Ï³å Ó³Ë</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¶áñÍ³ñÏÇã</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1,350,000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735,000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882,000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762,600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915,120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1,170,000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1,296,000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1,110,000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1,332,000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1,110,000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ÎáÙáõï³ïáñ  ³é³Ýó Ñå³ÏÇ í³éáóùÇ Ñ³Ù³Ï³ñ·Ç Ñ³Ù³ñ</w:t>
            </w:r>
          </w:p>
        </w:tc>
        <w:tc>
          <w:tcPr>
            <w:tcW w:w="77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184,000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38</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 xml:space="preserve">Ðáí³óÙ³Ý Ñ³Ù³Ï³ñ·Ç </w:t>
            </w:r>
            <w:r w:rsidRPr="00F529B5">
              <w:rPr>
                <w:rFonts w:ascii="Times Armenian" w:hAnsi="Times Armenian" w:cs="Calibri"/>
                <w:sz w:val="16"/>
                <w:szCs w:val="16"/>
              </w:rPr>
              <w:lastRenderedPageBreak/>
              <w:t>é³¹Ç³ïáñ</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5</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300,000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lastRenderedPageBreak/>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213,125</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255,750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214,583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257,500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39</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Ðáí³óÙ³Ý Ñ³Ù³Ï³ñ·Ç é³¹Ç³ïáñ</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2,730,000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1,968,000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2,361,600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1,983,750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2,380,500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Ðáí³óÙ³Ý Ñ³Ù³Ï³ñ·Ç </w:t>
            </w:r>
            <w:proofErr w:type="spellStart"/>
            <w:r w:rsidRPr="00F529B5">
              <w:rPr>
                <w:rFonts w:ascii="Times Armenian" w:hAnsi="Times Armenian" w:cs="Calibri"/>
                <w:sz w:val="16"/>
                <w:szCs w:val="16"/>
              </w:rPr>
              <w:t>çñÇ</w:t>
            </w:r>
            <w:proofErr w:type="spellEnd"/>
            <w:r w:rsidRPr="00F529B5">
              <w:rPr>
                <w:rFonts w:ascii="Times Armenian" w:hAnsi="Times Armenian" w:cs="Calibri"/>
                <w:sz w:val="16"/>
                <w:szCs w:val="16"/>
              </w:rPr>
              <w:t xml:space="preserve"> </w:t>
            </w:r>
            <w:proofErr w:type="spellStart"/>
            <w:r w:rsidRPr="00F529B5">
              <w:rPr>
                <w:rFonts w:ascii="Times Armenian" w:hAnsi="Times Armenian" w:cs="Calibri"/>
                <w:sz w:val="16"/>
                <w:szCs w:val="16"/>
              </w:rPr>
              <w:t>ÙÕÇã</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288,000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350,400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420,480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Ô»Ï³ÛÇÝ Ù»Ë³ÝÇ½Ù Ï³ÉáõÝáí</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720,000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788,000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Գալոպեր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927,500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1,113,000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42</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Sylfaen" w:hAnsi="Sylfaen" w:cs="Sylfaen"/>
                <w:sz w:val="16"/>
                <w:szCs w:val="16"/>
              </w:rPr>
              <w:t>Վառոցքի</w:t>
            </w:r>
            <w:proofErr w:type="spellEnd"/>
            <w:r w:rsidRPr="00F529B5">
              <w:rPr>
                <w:rFonts w:ascii="Times Armenian" w:hAnsi="Times Armenian" w:cs="Calibri"/>
                <w:sz w:val="16"/>
                <w:szCs w:val="16"/>
              </w:rPr>
              <w:t xml:space="preserve"> </w:t>
            </w:r>
            <w:proofErr w:type="spellStart"/>
            <w:r w:rsidRPr="00F529B5">
              <w:rPr>
                <w:rFonts w:ascii="Sylfaen" w:hAnsi="Sylfaen" w:cs="Sylfaen"/>
                <w:sz w:val="16"/>
                <w:szCs w:val="16"/>
              </w:rPr>
              <w:t>անջատիչ</w:t>
            </w:r>
            <w:proofErr w:type="spellEnd"/>
            <w:r w:rsidRPr="00F529B5">
              <w:rPr>
                <w:rFonts w:ascii="Times Armenian" w:hAnsi="Times Armenian" w:cs="Times Armenian"/>
                <w:sz w:val="16"/>
                <w:szCs w:val="16"/>
              </w:rPr>
              <w:t xml:space="preserve"> </w:t>
            </w:r>
            <w:proofErr w:type="spellStart"/>
            <w:r w:rsidRPr="00F529B5">
              <w:rPr>
                <w:rFonts w:ascii="Sylfaen" w:hAnsi="Sylfaen" w:cs="Sylfaen"/>
                <w:sz w:val="16"/>
                <w:szCs w:val="16"/>
              </w:rPr>
              <w:t>հավաքական</w:t>
            </w:r>
            <w:proofErr w:type="spellEnd"/>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43</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Sylfaen" w:hAnsi="Sylfaen" w:cs="Sylfaen"/>
                <w:sz w:val="16"/>
                <w:szCs w:val="16"/>
              </w:rPr>
              <w:t>Վառոցքի</w:t>
            </w:r>
            <w:proofErr w:type="spellEnd"/>
            <w:r w:rsidRPr="00F529B5">
              <w:rPr>
                <w:rFonts w:ascii="Times Armenian" w:hAnsi="Times Armenian" w:cs="Calibri"/>
                <w:sz w:val="16"/>
                <w:szCs w:val="16"/>
              </w:rPr>
              <w:t xml:space="preserve"> </w:t>
            </w:r>
            <w:proofErr w:type="spellStart"/>
            <w:r w:rsidRPr="00F529B5">
              <w:rPr>
                <w:rFonts w:ascii="Sylfaen" w:hAnsi="Sylfaen" w:cs="Sylfaen"/>
                <w:sz w:val="16"/>
                <w:szCs w:val="16"/>
              </w:rPr>
              <w:t>անջատիչ</w:t>
            </w:r>
            <w:proofErr w:type="spellEnd"/>
            <w:r w:rsidRPr="00F529B5">
              <w:rPr>
                <w:rFonts w:ascii="Times Armenian" w:hAnsi="Times Armenian" w:cs="Times Armenian"/>
                <w:sz w:val="16"/>
                <w:szCs w:val="16"/>
              </w:rPr>
              <w:t xml:space="preserve"> </w:t>
            </w:r>
            <w:proofErr w:type="spellStart"/>
            <w:r w:rsidRPr="00F529B5">
              <w:rPr>
                <w:rFonts w:ascii="Sylfaen" w:hAnsi="Sylfaen" w:cs="Sylfaen"/>
                <w:sz w:val="16"/>
                <w:szCs w:val="16"/>
              </w:rPr>
              <w:t>հավաքական</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270,000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44</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´³ñÓñ É³ñÙ³Ý Ñ³Õáñ¹³É³ñ»ñÇ Éñ³Ï³½Ù</w:t>
            </w:r>
          </w:p>
        </w:tc>
        <w:tc>
          <w:tcPr>
            <w:tcW w:w="77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195,000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´³ßËÇã</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630,000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390,000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468,000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576,000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480,000</w:t>
            </w:r>
          </w:p>
        </w:tc>
        <w:tc>
          <w:tcPr>
            <w:tcW w:w="900" w:type="dxa"/>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615,000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46</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ì³éáóùÇ Ñ³Ù³Ï³ñ·Ç ÇÝ¹áõÏóÇáÝ </w:t>
            </w:r>
            <w:proofErr w:type="spellStart"/>
            <w:r w:rsidRPr="00F529B5">
              <w:rPr>
                <w:rFonts w:ascii="Times Armenian" w:hAnsi="Times Armenian" w:cs="Calibri"/>
                <w:sz w:val="16"/>
                <w:szCs w:val="16"/>
              </w:rPr>
              <w:t>Ïá</w:t>
            </w:r>
            <w:proofErr w:type="spellEnd"/>
            <w:r w:rsidRPr="00F529B5">
              <w:rPr>
                <w:rFonts w:ascii="Times Armenian" w:hAnsi="Times Armenian" w:cs="Calibri"/>
                <w:sz w:val="16"/>
                <w:szCs w:val="16"/>
              </w:rPr>
              <w:t>×</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850,000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630,000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630,000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666,000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799,200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8</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47</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ì³éáóùÇ Ñ³Ù³Ï³ñ·Ç ÇÝ¹áõÏóÇáÝ </w:t>
            </w:r>
            <w:proofErr w:type="spellStart"/>
            <w:r w:rsidRPr="00F529B5">
              <w:rPr>
                <w:rFonts w:ascii="Times Armenian" w:hAnsi="Times Armenian" w:cs="Calibri"/>
                <w:sz w:val="16"/>
                <w:szCs w:val="16"/>
              </w:rPr>
              <w:t>Ïá</w:t>
            </w:r>
            <w:proofErr w:type="spellEnd"/>
            <w:r w:rsidRPr="00F529B5">
              <w:rPr>
                <w:rFonts w:ascii="Times Armenian" w:hAnsi="Times Armenian" w:cs="Calibri"/>
                <w:sz w:val="16"/>
                <w:szCs w:val="16"/>
              </w:rPr>
              <w:t xml:space="preserve">×  Ù»Ï í³éáóùÇ </w:t>
            </w:r>
            <w:proofErr w:type="spellStart"/>
            <w:r w:rsidRPr="00F529B5">
              <w:rPr>
                <w:rFonts w:ascii="Times Armenian" w:hAnsi="Times Armenian" w:cs="Calibri"/>
                <w:sz w:val="16"/>
                <w:szCs w:val="16"/>
              </w:rPr>
              <w:t>Ïá×Ç</w:t>
            </w:r>
            <w:proofErr w:type="spellEnd"/>
            <w:r w:rsidRPr="00F529B5">
              <w:rPr>
                <w:rFonts w:ascii="Times Armenian" w:hAnsi="Times Armenian" w:cs="Calibri"/>
                <w:sz w:val="16"/>
                <w:szCs w:val="16"/>
              </w:rPr>
              <w:t xml:space="preserve"> Ñ³Ù³ñ</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720,000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566,000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679,200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Îóáñ¹Ù³Ý ëÏ³í³é³Ï </w:t>
            </w:r>
            <w:proofErr w:type="spellStart"/>
            <w:r w:rsidRPr="00F529B5">
              <w:rPr>
                <w:rFonts w:ascii="Times Armenian" w:hAnsi="Times Armenian" w:cs="Calibri"/>
                <w:sz w:val="16"/>
                <w:szCs w:val="16"/>
              </w:rPr>
              <w:t>ë»ÕÙíáÕ</w:t>
            </w:r>
            <w:proofErr w:type="spellEnd"/>
            <w:r w:rsidRPr="00F529B5">
              <w:rPr>
                <w:rFonts w:ascii="Times Armenian" w:hAnsi="Times Armenian" w:cs="Calibri"/>
                <w:sz w:val="16"/>
                <w:szCs w:val="16"/>
              </w:rPr>
              <w:t>, ½³ÙµÛáõÕ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104,167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49</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²éç¨Ç ³ñ·»É³ÏÝ»ñÇ Ïá×Õ³ÏÝ»ñ</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325,000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lastRenderedPageBreak/>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164,583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197,500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218,750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262,500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Գալոպեր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²ñ·»É³ÏÙ³Ý ëÏ³í³é³Ï</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165,000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102,917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123,500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133,000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159,600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51</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²ñ·»É³ÏÝ»ñÇ í³ÏáõÙ³ÛÇÝ áõÅ»Õ³ñ³ñ</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2,250,000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1,247,500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1,497,000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1,575,000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1,437,500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1,725,000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1,458,333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1,585,000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1,902,000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1,587,500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1,905,000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1,600,000</w:t>
            </w:r>
          </w:p>
        </w:tc>
        <w:tc>
          <w:tcPr>
            <w:tcW w:w="900" w:type="dxa"/>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8</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Գալոպեր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1,683,500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2,020,200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9</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52</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Ð³ñí³Í³Ù»ÕÙÇã</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760,000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504,000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604,800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516,800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620,160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520,000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624,000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566,000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679,200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720,000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720,000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8</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53</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ÐáÕÙ³å³ÏÇ</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540,000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189,000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54</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ì³é»ÉÇùÇ </w:t>
            </w:r>
            <w:proofErr w:type="spellStart"/>
            <w:r w:rsidRPr="00F529B5">
              <w:rPr>
                <w:rFonts w:ascii="Times Armenian" w:hAnsi="Times Armenian" w:cs="Calibri"/>
                <w:sz w:val="16"/>
                <w:szCs w:val="16"/>
              </w:rPr>
              <w:t>ÙÕÇã</w:t>
            </w:r>
            <w:proofErr w:type="spellEnd"/>
            <w:r w:rsidRPr="00F529B5">
              <w:rPr>
                <w:rFonts w:ascii="Times Armenian" w:hAnsi="Times Armenian" w:cs="Calibri"/>
                <w:sz w:val="16"/>
                <w:szCs w:val="16"/>
              </w:rPr>
              <w:t xml:space="preserve"> ¿É»Ïïñ³Ï³Ý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1,050,000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561,250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673,500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707,400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848,880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55</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öá÷áË³Ï³Ý Ñáë³ÝùÇ ·»Ý»ñ³ïáñ</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700,000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790,000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Sylfaen" w:hAnsi="Sylfaen" w:cs="Sylfaen"/>
                <w:sz w:val="16"/>
                <w:szCs w:val="16"/>
              </w:rPr>
              <w:t>Ռ</w:t>
            </w:r>
            <w:r w:rsidRPr="00F529B5">
              <w:rPr>
                <w:rFonts w:ascii="Times Armenian" w:hAnsi="Times Armenian" w:cs="Times Armenian"/>
                <w:sz w:val="16"/>
                <w:szCs w:val="16"/>
              </w:rPr>
              <w:t>³¹Ç³ïáñÇ</w:t>
            </w:r>
            <w:r w:rsidRPr="00F529B5">
              <w:rPr>
                <w:rFonts w:ascii="Times Armenian" w:hAnsi="Times Armenian" w:cs="Calibri"/>
                <w:sz w:val="16"/>
                <w:szCs w:val="16"/>
              </w:rPr>
              <w:t xml:space="preserve"> ÷áÕñ³Ï</w:t>
            </w:r>
            <w:r w:rsidRPr="00F529B5">
              <w:rPr>
                <w:rFonts w:ascii="Sylfaen" w:hAnsi="Sylfaen" w:cs="Sylfaen"/>
                <w:sz w:val="16"/>
                <w:szCs w:val="16"/>
              </w:rPr>
              <w:t>ների</w:t>
            </w:r>
            <w:r w:rsidRPr="00F529B5">
              <w:rPr>
                <w:rFonts w:ascii="Times Armenian" w:hAnsi="Times Armenian" w:cs="Times Armenian"/>
                <w:sz w:val="16"/>
                <w:szCs w:val="16"/>
              </w:rPr>
              <w:t xml:space="preserve"> </w:t>
            </w:r>
            <w:proofErr w:type="spellStart"/>
            <w:r w:rsidRPr="00F529B5">
              <w:rPr>
                <w:rFonts w:ascii="Sylfaen" w:hAnsi="Sylfaen" w:cs="Sylfaen"/>
                <w:sz w:val="16"/>
                <w:szCs w:val="16"/>
              </w:rPr>
              <w:t>լրակազմ</w:t>
            </w:r>
            <w:proofErr w:type="spellEnd"/>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43</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77,400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48,375</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58,050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57</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Times Armenian" w:hAnsi="Times Armenian" w:cs="Calibri"/>
                <w:sz w:val="16"/>
                <w:szCs w:val="16"/>
              </w:rPr>
              <w:t>æñÇ</w:t>
            </w:r>
            <w:proofErr w:type="spellEnd"/>
            <w:r w:rsidRPr="00F529B5">
              <w:rPr>
                <w:rFonts w:ascii="Times Armenian" w:hAnsi="Times Armenian" w:cs="Calibri"/>
                <w:sz w:val="16"/>
                <w:szCs w:val="16"/>
              </w:rPr>
              <w:t xml:space="preserve"> </w:t>
            </w:r>
            <w:proofErr w:type="spellStart"/>
            <w:r w:rsidRPr="00F529B5">
              <w:rPr>
                <w:rFonts w:ascii="Times Armenian" w:hAnsi="Times Armenian" w:cs="Calibri"/>
                <w:sz w:val="16"/>
                <w:szCs w:val="16"/>
              </w:rPr>
              <w:t>ÙÕÇã</w:t>
            </w:r>
            <w:proofErr w:type="spellEnd"/>
            <w:r w:rsidRPr="00F529B5">
              <w:rPr>
                <w:rFonts w:ascii="Times Armenian" w:hAnsi="Times Armenian" w:cs="Calibri"/>
                <w:sz w:val="16"/>
                <w:szCs w:val="16"/>
              </w:rPr>
              <w:t xml:space="preserve">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369,000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345,000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360,000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58</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öáË³ÝóáõÙÝ»ñÇ </w:t>
            </w:r>
            <w:proofErr w:type="spellStart"/>
            <w:r w:rsidRPr="00F529B5">
              <w:rPr>
                <w:rFonts w:ascii="Times Armenian" w:hAnsi="Times Armenian" w:cs="Calibri"/>
                <w:sz w:val="16"/>
                <w:szCs w:val="16"/>
              </w:rPr>
              <w:t>ïáõ</w:t>
            </w:r>
            <w:proofErr w:type="spellEnd"/>
            <w:r w:rsidRPr="00F529B5">
              <w:rPr>
                <w:rFonts w:ascii="Times Armenian" w:hAnsi="Times Armenian" w:cs="Calibri"/>
                <w:sz w:val="16"/>
                <w:szCs w:val="16"/>
              </w:rPr>
              <w:t>÷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1,800,000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1,032,000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1,238,400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1,274,000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1,528,800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59</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öáË³ÝóáõÙÝ»ñÇ </w:t>
            </w:r>
            <w:proofErr w:type="spellStart"/>
            <w:r w:rsidRPr="00F529B5">
              <w:rPr>
                <w:rFonts w:ascii="Times Armenian" w:hAnsi="Times Armenian" w:cs="Calibri"/>
                <w:sz w:val="16"/>
                <w:szCs w:val="16"/>
              </w:rPr>
              <w:t>ïáõ</w:t>
            </w:r>
            <w:proofErr w:type="spellEnd"/>
            <w:r w:rsidRPr="00F529B5">
              <w:rPr>
                <w:rFonts w:ascii="Times Armenian" w:hAnsi="Times Armenian" w:cs="Calibri"/>
                <w:sz w:val="16"/>
                <w:szCs w:val="16"/>
              </w:rPr>
              <w:t>÷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1,032,000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1,187,500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1,425,000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1,193,750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1,432,500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Գալոպեր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2,065,850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2,479,020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öáË³ÝóáõÙÝ»ñÇ </w:t>
            </w:r>
            <w:proofErr w:type="spellStart"/>
            <w:r w:rsidRPr="00F529B5">
              <w:rPr>
                <w:rFonts w:ascii="Times Armenian" w:hAnsi="Times Armenian" w:cs="Calibri"/>
                <w:sz w:val="16"/>
                <w:szCs w:val="16"/>
              </w:rPr>
              <w:t>ïáõ</w:t>
            </w:r>
            <w:proofErr w:type="spellEnd"/>
            <w:r w:rsidRPr="00F529B5">
              <w:rPr>
                <w:rFonts w:ascii="Times Armenian" w:hAnsi="Times Armenian" w:cs="Calibri"/>
                <w:sz w:val="16"/>
                <w:szCs w:val="16"/>
              </w:rPr>
              <w:t>÷ Ñ³í³ù³Ï³Ý</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1,750,000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1,717,500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2,061,000</w:t>
            </w:r>
          </w:p>
        </w:tc>
        <w:tc>
          <w:tcPr>
            <w:tcW w:w="1476"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Գալոպեր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1,795,000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2,154,000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61</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öáË³ÝóáõÙÝ»ñÇ ¨ µ³Å³Ý³ñ³ñ </w:t>
            </w:r>
            <w:proofErr w:type="spellStart"/>
            <w:r w:rsidRPr="00F529B5">
              <w:rPr>
                <w:rFonts w:ascii="Times Armenian" w:hAnsi="Times Armenian" w:cs="Calibri"/>
                <w:sz w:val="16"/>
                <w:szCs w:val="16"/>
              </w:rPr>
              <w:t>ïáõ</w:t>
            </w:r>
            <w:proofErr w:type="spellEnd"/>
            <w:r w:rsidRPr="00F529B5">
              <w:rPr>
                <w:rFonts w:ascii="Times Armenian" w:hAnsi="Times Armenian" w:cs="Calibri"/>
                <w:sz w:val="16"/>
                <w:szCs w:val="16"/>
              </w:rPr>
              <w:t>÷ Ñ³í³ù³Ï³Ý</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1,100,000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687,000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824,400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62</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öáË³ÝóáõÙÝ»ñÇ </w:t>
            </w:r>
            <w:proofErr w:type="spellStart"/>
            <w:r w:rsidRPr="00F529B5">
              <w:rPr>
                <w:rFonts w:ascii="Times Armenian" w:hAnsi="Times Armenian" w:cs="Calibri"/>
                <w:sz w:val="16"/>
                <w:szCs w:val="16"/>
              </w:rPr>
              <w:t>ïáõ÷Ç</w:t>
            </w:r>
            <w:proofErr w:type="spellEnd"/>
            <w:r w:rsidRPr="00F529B5">
              <w:rPr>
                <w:rFonts w:ascii="Times Armenian" w:hAnsi="Times Armenian" w:cs="Calibri"/>
                <w:sz w:val="16"/>
                <w:szCs w:val="16"/>
              </w:rPr>
              <w:t xml:space="preserve"> ÙÇç³ÝÏÛ³É </w:t>
            </w:r>
            <w:proofErr w:type="spellStart"/>
            <w:r w:rsidRPr="00F529B5">
              <w:rPr>
                <w:rFonts w:ascii="Times Armenian" w:hAnsi="Times Armenian" w:cs="Calibri"/>
                <w:sz w:val="16"/>
                <w:szCs w:val="16"/>
              </w:rPr>
              <w:t>ÉÇë»é</w:t>
            </w:r>
            <w:proofErr w:type="spellEnd"/>
            <w:r w:rsidRPr="00F529B5">
              <w:rPr>
                <w:rFonts w:ascii="Times Armenian" w:hAnsi="Times Armenian" w:cs="Calibri"/>
                <w:sz w:val="16"/>
                <w:szCs w:val="16"/>
              </w:rPr>
              <w:t xml:space="preserve">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290,000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213,000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63</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 xml:space="preserve">öáË³ÝóáõÙÝ»ñÇ </w:t>
            </w:r>
            <w:proofErr w:type="spellStart"/>
            <w:r w:rsidRPr="00F529B5">
              <w:rPr>
                <w:rFonts w:ascii="Times Armenian" w:hAnsi="Times Armenian" w:cs="Calibri"/>
                <w:sz w:val="16"/>
                <w:szCs w:val="16"/>
              </w:rPr>
              <w:t>ïáõ÷Ç</w:t>
            </w:r>
            <w:proofErr w:type="spellEnd"/>
            <w:r w:rsidRPr="00F529B5">
              <w:rPr>
                <w:rFonts w:ascii="Times Armenian" w:hAnsi="Times Armenian" w:cs="Calibri"/>
                <w:sz w:val="16"/>
                <w:szCs w:val="16"/>
              </w:rPr>
              <w:t xml:space="preserve"> »ñÏñáñ¹³ÛÇÝ </w:t>
            </w:r>
            <w:proofErr w:type="spellStart"/>
            <w:r w:rsidRPr="00F529B5">
              <w:rPr>
                <w:rFonts w:ascii="Times Armenian" w:hAnsi="Times Armenian" w:cs="Calibri"/>
                <w:sz w:val="16"/>
                <w:szCs w:val="16"/>
              </w:rPr>
              <w:t>ÉÇë»é</w:t>
            </w:r>
            <w:proofErr w:type="spellEnd"/>
            <w:r w:rsidRPr="00F529B5">
              <w:rPr>
                <w:rFonts w:ascii="Times Armenian" w:hAnsi="Times Armenian" w:cs="Calibri"/>
                <w:sz w:val="16"/>
                <w:szCs w:val="16"/>
              </w:rPr>
              <w:t xml:space="preserve"> </w:t>
            </w:r>
            <w:r w:rsidRPr="00F529B5">
              <w:rPr>
                <w:rFonts w:ascii="Times Armenian" w:hAnsi="Times Armenian" w:cs="Calibri"/>
                <w:sz w:val="16"/>
                <w:szCs w:val="16"/>
              </w:rPr>
              <w:lastRenderedPageBreak/>
              <w:t>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10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600,000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lastRenderedPageBreak/>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690,000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828,000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779,167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935,000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64</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öáË³ÝóáõÙÝ»ñÇ </w:t>
            </w:r>
            <w:proofErr w:type="spellStart"/>
            <w:r w:rsidRPr="00F529B5">
              <w:rPr>
                <w:rFonts w:ascii="Times Armenian" w:hAnsi="Times Armenian" w:cs="Calibri"/>
                <w:sz w:val="16"/>
                <w:szCs w:val="16"/>
              </w:rPr>
              <w:t>ïáõ÷Ç</w:t>
            </w:r>
            <w:proofErr w:type="spellEnd"/>
            <w:r w:rsidRPr="00F529B5">
              <w:rPr>
                <w:rFonts w:ascii="Times Armenian" w:hAnsi="Times Armenian" w:cs="Calibri"/>
                <w:sz w:val="16"/>
                <w:szCs w:val="16"/>
              </w:rPr>
              <w:t xml:space="preserve"> Çñ³Ý</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450,000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Սանասար</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Ավագի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391,667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470,000</w:t>
            </w:r>
          </w:p>
        </w:tc>
        <w:tc>
          <w:tcPr>
            <w:tcW w:w="1476"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570,000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Îóáñ¹Ù³Ý Ñ³Ù³Ï³ñ·Ç ½áõ·³íáñÙ³Ý ³·áõÛó ³é³Ýóù³Ï³Éáí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124,500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98,750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118,500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66</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Îóáñ¹Ù³Ý Ñ³Ù³Ï³ñ·Ç </w:t>
            </w:r>
            <w:proofErr w:type="spellStart"/>
            <w:r w:rsidRPr="00F529B5">
              <w:rPr>
                <w:rFonts w:ascii="Times Armenian" w:hAnsi="Times Armenian" w:cs="Calibri"/>
                <w:sz w:val="16"/>
                <w:szCs w:val="16"/>
              </w:rPr>
              <w:t>ë»ËÙáÕ</w:t>
            </w:r>
            <w:proofErr w:type="spellEnd"/>
            <w:r w:rsidRPr="00F529B5">
              <w:rPr>
                <w:rFonts w:ascii="Times Armenian" w:hAnsi="Times Armenian" w:cs="Calibri"/>
                <w:sz w:val="16"/>
                <w:szCs w:val="16"/>
              </w:rPr>
              <w:t xml:space="preserve"> ³é³Ýóù³Ï³É</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132,000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91,000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109,200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´³ßËÇãÇ Ï³÷³ñÇã </w:t>
            </w:r>
            <w:proofErr w:type="spellStart"/>
            <w:r w:rsidRPr="00F529B5">
              <w:rPr>
                <w:rFonts w:ascii="Times Armenian" w:hAnsi="Times Armenian" w:cs="Calibri"/>
                <w:sz w:val="16"/>
                <w:szCs w:val="16"/>
              </w:rPr>
              <w:t>åÕÝÓ</w:t>
            </w:r>
            <w:proofErr w:type="spellEnd"/>
            <w:r w:rsidRPr="00F529B5">
              <w:rPr>
                <w:rFonts w:ascii="Times Armenian" w:hAnsi="Times Armenian" w:cs="Calibri"/>
                <w:sz w:val="16"/>
                <w:szCs w:val="16"/>
              </w:rPr>
              <w:t>» Ñå³ÏÝ»ñáí</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99</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99,000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67,650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81,180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68</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ÎáÕ³ÛÇÝ Ñ³Û»ÉÇ ³ç</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97,917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117,500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69</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ÎáÕ³ÛÇÝ Ñ³Û»ÉÇ Ó³Ë</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97,917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117,500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Սարուխան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Մուշեղի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Բրուտյան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70</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Þ³ñÅÇãÇ Õ»Ï³í³ñÙ³Ý µ</w:t>
            </w:r>
            <w:proofErr w:type="spellStart"/>
            <w:r w:rsidRPr="00F529B5">
              <w:rPr>
                <w:rFonts w:ascii="Times Armenian" w:hAnsi="Times Armenian" w:cs="Calibri"/>
                <w:sz w:val="16"/>
                <w:szCs w:val="16"/>
              </w:rPr>
              <w:t>ÉáÏ</w:t>
            </w:r>
            <w:proofErr w:type="spellEnd"/>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1,000,000</w:t>
            </w:r>
          </w:p>
        </w:tc>
        <w:tc>
          <w:tcPr>
            <w:tcW w:w="6815" w:type="dxa"/>
            <w:gridSpan w:val="5"/>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Առաջարկի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բացակայություն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71</w:t>
            </w:r>
          </w:p>
        </w:tc>
        <w:tc>
          <w:tcPr>
            <w:tcW w:w="174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Þ³ñÅÇãÇ Õ»Ï³í³ñÙ³Ý µ</w:t>
            </w:r>
            <w:proofErr w:type="spellStart"/>
            <w:r w:rsidRPr="00F529B5">
              <w:rPr>
                <w:rFonts w:ascii="Times Armenian" w:hAnsi="Times Armenian" w:cs="Calibri"/>
                <w:sz w:val="16"/>
                <w:szCs w:val="16"/>
              </w:rPr>
              <w:t>ÉáÏ</w:t>
            </w:r>
            <w:proofErr w:type="spellEnd"/>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1,000,000</w:t>
            </w:r>
          </w:p>
        </w:tc>
        <w:tc>
          <w:tcPr>
            <w:tcW w:w="6815" w:type="dxa"/>
            <w:gridSpan w:val="5"/>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Առաջարկի</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բացակայություն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72</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¶É³ÝÝ»ñÇ Çñ³ÝÇ ·ÉËÇÏ ÷³Ï³ÝÝ»ñáí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w:t>
            </w:r>
          </w:p>
        </w:tc>
        <w:tc>
          <w:tcPr>
            <w:tcW w:w="1113"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810,000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73</w:t>
            </w: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Ðáí³óÙ³Ý Ñ³Ù³Ï³ñ·Ç </w:t>
            </w:r>
            <w:proofErr w:type="spellStart"/>
            <w:r w:rsidRPr="00F529B5">
              <w:rPr>
                <w:rFonts w:ascii="Times Armenian" w:hAnsi="Times Armenian" w:cs="Calibri"/>
                <w:sz w:val="16"/>
                <w:szCs w:val="16"/>
              </w:rPr>
              <w:t>çñÇ</w:t>
            </w:r>
            <w:proofErr w:type="spellEnd"/>
            <w:r w:rsidRPr="00F529B5">
              <w:rPr>
                <w:rFonts w:ascii="Times Armenian" w:hAnsi="Times Armenian" w:cs="Calibri"/>
                <w:sz w:val="16"/>
                <w:szCs w:val="16"/>
              </w:rPr>
              <w:t xml:space="preserve"> </w:t>
            </w:r>
            <w:proofErr w:type="spellStart"/>
            <w:r w:rsidRPr="00F529B5">
              <w:rPr>
                <w:rFonts w:ascii="Times Armenian" w:hAnsi="Times Armenian" w:cs="Calibri"/>
                <w:sz w:val="16"/>
                <w:szCs w:val="16"/>
              </w:rPr>
              <w:t>ÙÕÇã</w:t>
            </w:r>
            <w:proofErr w:type="spellEnd"/>
            <w:r w:rsidRPr="00F529B5">
              <w:rPr>
                <w:rFonts w:ascii="Times Armenian" w:hAnsi="Times Armenian" w:cs="Calibri"/>
                <w:sz w:val="16"/>
                <w:szCs w:val="16"/>
              </w:rPr>
              <w:t xml:space="preserve"> Ñ³í³ù³Ï³Ý</w:t>
            </w: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900,000</w:t>
            </w: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Լու</w:t>
            </w:r>
            <w:r w:rsidRPr="00F529B5">
              <w:rPr>
                <w:rFonts w:ascii="Calibri" w:hAnsi="Calibri" w:cs="Calibri"/>
                <w:color w:val="000000"/>
                <w:sz w:val="16"/>
                <w:szCs w:val="16"/>
              </w:rPr>
              <w:t>-</w:t>
            </w:r>
            <w:r w:rsidRPr="00F529B5">
              <w:rPr>
                <w:rFonts w:ascii="Sylfaen" w:hAnsi="Sylfaen" w:cs="Sylfaen"/>
                <w:color w:val="000000"/>
                <w:sz w:val="16"/>
                <w:szCs w:val="16"/>
              </w:rPr>
              <w:t>Լի</w:t>
            </w:r>
            <w:r w:rsidRPr="00F529B5">
              <w:rPr>
                <w:rFonts w:ascii="Calibri" w:hAnsi="Calibri" w:cs="Calibri"/>
                <w:color w:val="000000"/>
                <w:sz w:val="16"/>
                <w:szCs w:val="16"/>
              </w:rPr>
              <w:t>-</w:t>
            </w:r>
            <w:r w:rsidRPr="00F529B5">
              <w:rPr>
                <w:rFonts w:ascii="Sylfaen" w:hAnsi="Sylfaen" w:cs="Sylfaen"/>
                <w:color w:val="000000"/>
                <w:sz w:val="16"/>
                <w:szCs w:val="16"/>
              </w:rPr>
              <w:t>Լու</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575,000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690,000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730,000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74</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¶áñÍ³ñÏÇã Ñ³í³ù³Ï³Ý</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1,420,000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1,166,000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1,399,200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Հովհաննես</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Հովհաննիսյան</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Ա</w:t>
            </w:r>
            <w:r w:rsidRPr="00F529B5">
              <w:rPr>
                <w:rFonts w:ascii="Calibri" w:hAnsi="Calibri" w:cs="Calibri"/>
                <w:color w:val="000000"/>
                <w:sz w:val="16"/>
                <w:szCs w:val="16"/>
              </w:rPr>
              <w:t>/</w:t>
            </w:r>
            <w:r w:rsidRPr="00F529B5">
              <w:rPr>
                <w:rFonts w:ascii="Sylfaen" w:hAnsi="Sylfaen" w:cs="Sylfaen"/>
                <w:color w:val="000000"/>
                <w:sz w:val="16"/>
                <w:szCs w:val="16"/>
              </w:rPr>
              <w:t>Ձ</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1,708,333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2,050,000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75</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Þ³ñÅ³Ã¨³ÛÇÝ Ý»ñ¹ñ³ÏÝ»ñ</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195,000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76</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²ñÙ³ï³Ï³Ý Ý»ñ¹ñ³ÏÝ»ñ</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195,000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77</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ú¹Ç ×ÝßÙ³Ý Ï³ñ·³íáñÇã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73,000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78</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ú¹Ç ¿É»ÏïñáÙ³·ÝÇë³Ï³Ý ÷³Ï³Ý</w:t>
            </w:r>
          </w:p>
        </w:tc>
        <w:tc>
          <w:tcPr>
            <w:tcW w:w="77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249,000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225,000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79</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äÝ»íÙáÑÇ¹ñááõÅ»Õ³ñ³ñ</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2,080,000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1,571,667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1,886,000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1,583,333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1,900,000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2,040,000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80</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Îóáñ¹Ù³Ý Ñ³Ù³Ï³ñ·Ç ½³ÙµÛáõÕ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305,000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385,417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462,500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81</w:t>
            </w:r>
          </w:p>
        </w:tc>
        <w:tc>
          <w:tcPr>
            <w:tcW w:w="1747" w:type="dxa"/>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Îóáñ¹Ù³Ý Ñ³Ù³Ï³ñ·Ç ½³ÙµÛáõÕ Ñ³í³ù³Ï³Ý</w:t>
            </w:r>
          </w:p>
        </w:tc>
        <w:tc>
          <w:tcPr>
            <w:tcW w:w="777"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w:t>
            </w:r>
          </w:p>
        </w:tc>
        <w:tc>
          <w:tcPr>
            <w:tcW w:w="1113"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305,000</w:t>
            </w: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237,500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82</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²ñ·»É³Ï³ÛÇÝ </w:t>
            </w:r>
            <w:proofErr w:type="spellStart"/>
            <w:r w:rsidRPr="00F529B5">
              <w:rPr>
                <w:rFonts w:ascii="Times Armenian" w:hAnsi="Times Armenian" w:cs="Calibri"/>
                <w:sz w:val="16"/>
                <w:szCs w:val="16"/>
              </w:rPr>
              <w:t>Ëáõó</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160,000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70,833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83</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 xml:space="preserve">ì³é»ÉÇùÇ ½ïÇã Ú²Ø¼ </w:t>
            </w:r>
            <w:proofErr w:type="spellStart"/>
            <w:r w:rsidRPr="00F529B5">
              <w:rPr>
                <w:rFonts w:ascii="Times Armenian" w:hAnsi="Times Armenian" w:cs="Calibri"/>
                <w:sz w:val="16"/>
                <w:szCs w:val="16"/>
              </w:rPr>
              <w:t>Ýáñ</w:t>
            </w:r>
            <w:proofErr w:type="spellEnd"/>
            <w:r w:rsidRPr="00F529B5">
              <w:rPr>
                <w:rFonts w:ascii="Times Armenian" w:hAnsi="Times Armenian" w:cs="Calibri"/>
                <w:sz w:val="16"/>
                <w:szCs w:val="16"/>
              </w:rPr>
              <w:t xml:space="preserve"> ûñÇÝ³ÏÇ</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870,000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318,750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382,500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Գավ</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720,000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643,750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772,500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Կամազ</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Արմենիա</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ՓԲԸ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870,000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84</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ÊáÝ³í³ãáñ³óáõóÇãÇ ½ïÇã</w:t>
            </w: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lastRenderedPageBreak/>
              <w:t>140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1,120,000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784,000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770,000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924,000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ՍՎԱ</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816,667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Իդեալ</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Թրավել</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910,000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1,092,000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Գավ</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1,050,000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1,260,000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Ավտոֆան</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Էյ</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Սի</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1,143,333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1,372,000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7</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Կամազ</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Արմենիա</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ՓԲԸ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1,166,667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85</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ú¹Ç ½ïÙ³Ý ¿</w:t>
            </w:r>
            <w:proofErr w:type="spellStart"/>
            <w:r w:rsidRPr="00F529B5">
              <w:rPr>
                <w:rFonts w:ascii="Times Armenian" w:hAnsi="Times Armenian" w:cs="Calibri"/>
                <w:sz w:val="16"/>
                <w:szCs w:val="16"/>
              </w:rPr>
              <w:t>É»Ù»Ýï</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990,000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Գավ</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675,000</w:t>
            </w:r>
          </w:p>
        </w:tc>
        <w:tc>
          <w:tcPr>
            <w:tcW w:w="1476" w:type="dxa"/>
            <w:vMerge w:val="restart"/>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բանակցություն</w:t>
            </w:r>
            <w:proofErr w:type="spellEnd"/>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562,500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675,000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Կամազ</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Արմենիա</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ՓԲԸ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625,000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750,000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Sylfaen" w:hAnsi="Sylfaen" w:cs="Sylfaen"/>
                <w:sz w:val="16"/>
                <w:szCs w:val="16"/>
              </w:rPr>
              <w:t>Ժակ</w:t>
            </w:r>
            <w:proofErr w:type="spellEnd"/>
            <w:r w:rsidRPr="00F529B5">
              <w:rPr>
                <w:rFonts w:ascii="Times Armenian" w:hAnsi="Times Armenian" w:cs="Times Armenian"/>
                <w:sz w:val="16"/>
                <w:szCs w:val="16"/>
              </w:rPr>
              <w:t xml:space="preserve"> </w:t>
            </w:r>
            <w:r w:rsidRPr="00F529B5">
              <w:rPr>
                <w:rFonts w:ascii="Sylfaen" w:hAnsi="Sylfaen" w:cs="Sylfaen"/>
                <w:sz w:val="16"/>
                <w:szCs w:val="16"/>
              </w:rPr>
              <w:t>և</w:t>
            </w:r>
            <w:r w:rsidRPr="00F529B5">
              <w:rPr>
                <w:rFonts w:ascii="Times Armenian" w:hAnsi="Times Armenian" w:cs="Times Armenian"/>
                <w:sz w:val="16"/>
                <w:szCs w:val="16"/>
              </w:rPr>
              <w:t xml:space="preserve"> </w:t>
            </w:r>
            <w:proofErr w:type="spellStart"/>
            <w:r w:rsidRPr="00F529B5">
              <w:rPr>
                <w:rFonts w:ascii="Sylfaen" w:hAnsi="Sylfaen" w:cs="Sylfaen"/>
                <w:sz w:val="16"/>
                <w:szCs w:val="16"/>
              </w:rPr>
              <w:t>Գոռ</w:t>
            </w:r>
            <w:proofErr w:type="spellEnd"/>
            <w:r w:rsidRPr="00F529B5">
              <w:rPr>
                <w:rFonts w:ascii="Times Armenian" w:hAnsi="Times Armenian" w:cs="Times Armenian"/>
                <w:sz w:val="16"/>
                <w:szCs w:val="16"/>
              </w:rPr>
              <w:t xml:space="preserve"> </w:t>
            </w:r>
            <w:r w:rsidRPr="00F529B5">
              <w:rPr>
                <w:rFonts w:ascii="Sylfaen" w:hAnsi="Sylfaen" w:cs="Sylfaen"/>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780,000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693,750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832,500</w:t>
            </w:r>
          </w:p>
        </w:tc>
        <w:tc>
          <w:tcPr>
            <w:tcW w:w="1476" w:type="dxa"/>
            <w:vMerge/>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86</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ú¹Ç ½ïÙ³Ý ¿</w:t>
            </w:r>
            <w:proofErr w:type="spellStart"/>
            <w:r w:rsidRPr="00F529B5">
              <w:rPr>
                <w:rFonts w:ascii="Times Armenian" w:hAnsi="Times Armenian" w:cs="Calibri"/>
                <w:sz w:val="16"/>
                <w:szCs w:val="16"/>
              </w:rPr>
              <w:t>É»Ù»Ýï</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174,000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127,500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153,000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0"/>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145,000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174,000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212,500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255,000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87</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Times Armenian" w:hAnsi="Times Armenian" w:cs="Calibri"/>
                <w:sz w:val="16"/>
                <w:szCs w:val="16"/>
              </w:rPr>
              <w:t>ÚáõÕÇ</w:t>
            </w:r>
            <w:proofErr w:type="spellEnd"/>
            <w:r w:rsidRPr="00F529B5">
              <w:rPr>
                <w:rFonts w:ascii="Times Armenian" w:hAnsi="Times Armenian" w:cs="Calibri"/>
                <w:sz w:val="16"/>
                <w:szCs w:val="16"/>
              </w:rPr>
              <w:t xml:space="preserve"> ½ïÙ³Ý ¿</w:t>
            </w:r>
            <w:proofErr w:type="spellStart"/>
            <w:r w:rsidRPr="00F529B5">
              <w:rPr>
                <w:rFonts w:ascii="Times Armenian" w:hAnsi="Times Armenian" w:cs="Calibri"/>
                <w:sz w:val="16"/>
                <w:szCs w:val="16"/>
              </w:rPr>
              <w:t>É»Ù»Ýï</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120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350,400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Գավ</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336,000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285,000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342,000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Կամազ</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Արմենիա</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ՓԲԸ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290,000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348,000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88</w:t>
            </w: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Calibri" w:hAnsi="Calibri"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74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proofErr w:type="spellStart"/>
            <w:r w:rsidRPr="00F529B5">
              <w:rPr>
                <w:rFonts w:ascii="Times Armenian" w:hAnsi="Times Armenian" w:cs="Calibri"/>
                <w:sz w:val="16"/>
                <w:szCs w:val="16"/>
              </w:rPr>
              <w:t>ÚáõÕÇ</w:t>
            </w:r>
            <w:proofErr w:type="spellEnd"/>
            <w:r w:rsidRPr="00F529B5">
              <w:rPr>
                <w:rFonts w:ascii="Times Armenian" w:hAnsi="Times Armenian" w:cs="Calibri"/>
                <w:sz w:val="16"/>
                <w:szCs w:val="16"/>
              </w:rPr>
              <w:t xml:space="preserve"> ½ïÙ³Ý ¿</w:t>
            </w:r>
            <w:proofErr w:type="spellStart"/>
            <w:r w:rsidRPr="00F529B5">
              <w:rPr>
                <w:rFonts w:ascii="Times Armenian" w:hAnsi="Times Armenian" w:cs="Calibri"/>
                <w:sz w:val="16"/>
                <w:szCs w:val="16"/>
              </w:rPr>
              <w:t>É»Ù»Ýï</w:t>
            </w:r>
            <w:proofErr w:type="spellEnd"/>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GHEA Grapalat" w:hAnsi="GHEA Grapalat" w:cs="Calibri"/>
                <w:color w:val="000000"/>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777" w:type="dxa"/>
            <w:vMerge w:val="restart"/>
            <w:shd w:val="clear" w:color="auto" w:fill="auto"/>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13" w:type="dxa"/>
            <w:vMerge w:val="restart"/>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500,000</w:t>
            </w: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Arial LatArm" w:hAnsi="Arial LatArm" w:cs="Calibri"/>
                <w:sz w:val="16"/>
                <w:szCs w:val="16"/>
              </w:rPr>
            </w:pPr>
          </w:p>
          <w:p w:rsidR="00FD165F" w:rsidRPr="00F529B5" w:rsidRDefault="00FD165F" w:rsidP="00FD165F">
            <w:pPr>
              <w:spacing w:after="0" w:line="240" w:lineRule="auto"/>
              <w:jc w:val="center"/>
              <w:rPr>
                <w:rFonts w:ascii="Times Armenian" w:hAnsi="Times Armenian"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1</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ԱԲԻ</w:t>
            </w:r>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2</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Sylfaen" w:hAnsi="Sylfaen" w:cs="Sylfaen"/>
                <w:color w:val="000000"/>
                <w:sz w:val="16"/>
                <w:szCs w:val="16"/>
              </w:rPr>
              <w:t>Վ</w:t>
            </w:r>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r w:rsidRPr="00F529B5">
              <w:rPr>
                <w:rFonts w:ascii="Sylfaen" w:hAnsi="Sylfaen" w:cs="Sylfaen"/>
                <w:color w:val="000000"/>
                <w:sz w:val="16"/>
                <w:szCs w:val="16"/>
              </w:rPr>
              <w:t>Ն</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Մուրադյաններ</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258,333</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310,000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3</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Մոսէսքո</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370,000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444,000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4</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Ժակ</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և</w:t>
            </w:r>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Գոռ</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5</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Գավ</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Մոթորս</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ՍՊԸ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400,000</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480,000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r w:rsidR="00FD165F" w:rsidRPr="00F529B5" w:rsidTr="00F529B5">
        <w:trPr>
          <w:trHeight w:val="288"/>
          <w:jc w:val="center"/>
        </w:trPr>
        <w:tc>
          <w:tcPr>
            <w:tcW w:w="480" w:type="dxa"/>
            <w:vMerge/>
            <w:shd w:val="clear" w:color="auto" w:fill="auto"/>
            <w:noWrap/>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c>
          <w:tcPr>
            <w:tcW w:w="1747" w:type="dxa"/>
            <w:vMerge/>
            <w:shd w:val="clear" w:color="auto" w:fill="auto"/>
            <w:vAlign w:val="center"/>
            <w:hideMark/>
          </w:tcPr>
          <w:p w:rsidR="00FD165F" w:rsidRPr="00F529B5" w:rsidRDefault="00FD165F" w:rsidP="00FD165F">
            <w:pPr>
              <w:spacing w:after="0" w:line="240" w:lineRule="auto"/>
              <w:jc w:val="center"/>
              <w:rPr>
                <w:rFonts w:ascii="GHEA Grapalat" w:hAnsi="GHEA Grapalat" w:cs="Calibri"/>
                <w:color w:val="000000"/>
                <w:sz w:val="16"/>
                <w:szCs w:val="16"/>
              </w:rPr>
            </w:pPr>
          </w:p>
        </w:tc>
        <w:tc>
          <w:tcPr>
            <w:tcW w:w="777"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13" w:type="dxa"/>
            <w:vMerge/>
            <w:shd w:val="clear" w:color="auto" w:fill="auto"/>
            <w:noWrap/>
            <w:vAlign w:val="center"/>
            <w:hideMark/>
          </w:tcPr>
          <w:p w:rsidR="00FD165F" w:rsidRPr="00F529B5" w:rsidRDefault="00FD165F" w:rsidP="00FD165F">
            <w:pPr>
              <w:spacing w:after="0" w:line="240" w:lineRule="auto"/>
              <w:jc w:val="center"/>
              <w:rPr>
                <w:rFonts w:ascii="Arial LatArm" w:hAnsi="Arial LatArm" w:cs="Calibri"/>
                <w:sz w:val="16"/>
                <w:szCs w:val="16"/>
              </w:rPr>
            </w:pPr>
          </w:p>
        </w:tc>
        <w:tc>
          <w:tcPr>
            <w:tcW w:w="1175"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r w:rsidRPr="00F529B5">
              <w:rPr>
                <w:rFonts w:ascii="Calibri" w:hAnsi="Calibri" w:cs="Calibri"/>
                <w:color w:val="000000"/>
                <w:sz w:val="16"/>
                <w:szCs w:val="16"/>
              </w:rPr>
              <w:t>6</w:t>
            </w:r>
          </w:p>
        </w:tc>
        <w:tc>
          <w:tcPr>
            <w:tcW w:w="2184"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roofErr w:type="spellStart"/>
            <w:r w:rsidRPr="00F529B5">
              <w:rPr>
                <w:rFonts w:ascii="Sylfaen" w:hAnsi="Sylfaen" w:cs="Sylfaen"/>
                <w:color w:val="000000"/>
                <w:sz w:val="16"/>
                <w:szCs w:val="16"/>
              </w:rPr>
              <w:t>Կամազ</w:t>
            </w:r>
            <w:proofErr w:type="spellEnd"/>
            <w:r w:rsidRPr="00F529B5">
              <w:rPr>
                <w:rFonts w:ascii="Calibri" w:hAnsi="Calibri" w:cs="Calibri"/>
                <w:color w:val="000000"/>
                <w:sz w:val="16"/>
                <w:szCs w:val="16"/>
              </w:rPr>
              <w:t xml:space="preserve"> </w:t>
            </w:r>
            <w:proofErr w:type="spellStart"/>
            <w:r w:rsidRPr="00F529B5">
              <w:rPr>
                <w:rFonts w:ascii="Sylfaen" w:hAnsi="Sylfaen" w:cs="Sylfaen"/>
                <w:color w:val="000000"/>
                <w:sz w:val="16"/>
                <w:szCs w:val="16"/>
              </w:rPr>
              <w:t>Արմենիա</w:t>
            </w:r>
            <w:proofErr w:type="spellEnd"/>
            <w:r w:rsidRPr="00F529B5">
              <w:rPr>
                <w:rFonts w:ascii="Calibri" w:hAnsi="Calibri" w:cs="Calibri"/>
                <w:color w:val="000000"/>
                <w:sz w:val="16"/>
                <w:szCs w:val="16"/>
              </w:rPr>
              <w:t xml:space="preserve"> </w:t>
            </w:r>
            <w:r w:rsidRPr="00F529B5">
              <w:rPr>
                <w:rFonts w:ascii="Sylfaen" w:hAnsi="Sylfaen" w:cs="Sylfaen"/>
                <w:color w:val="000000"/>
                <w:sz w:val="16"/>
                <w:szCs w:val="16"/>
              </w:rPr>
              <w:t>ՓԲԸ</w:t>
            </w:r>
          </w:p>
        </w:tc>
        <w:tc>
          <w:tcPr>
            <w:tcW w:w="108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416,667</w:t>
            </w:r>
          </w:p>
        </w:tc>
        <w:tc>
          <w:tcPr>
            <w:tcW w:w="900" w:type="dxa"/>
            <w:shd w:val="clear" w:color="auto" w:fill="auto"/>
            <w:noWrap/>
            <w:vAlign w:val="center"/>
            <w:hideMark/>
          </w:tcPr>
          <w:p w:rsidR="00FD165F" w:rsidRPr="00F529B5" w:rsidRDefault="00FD165F" w:rsidP="00FD165F">
            <w:pPr>
              <w:spacing w:after="0" w:line="240" w:lineRule="auto"/>
              <w:jc w:val="center"/>
              <w:rPr>
                <w:rFonts w:ascii="Times Armenian" w:hAnsi="Times Armenian" w:cs="Calibri"/>
                <w:sz w:val="16"/>
                <w:szCs w:val="16"/>
              </w:rPr>
            </w:pPr>
            <w:r w:rsidRPr="00F529B5">
              <w:rPr>
                <w:rFonts w:ascii="Times Armenian" w:hAnsi="Times Armenian" w:cs="Calibri"/>
                <w:sz w:val="16"/>
                <w:szCs w:val="16"/>
              </w:rPr>
              <w:t>500,000</w:t>
            </w:r>
          </w:p>
        </w:tc>
        <w:tc>
          <w:tcPr>
            <w:tcW w:w="1476" w:type="dxa"/>
            <w:shd w:val="clear" w:color="auto" w:fill="auto"/>
            <w:vAlign w:val="center"/>
            <w:hideMark/>
          </w:tcPr>
          <w:p w:rsidR="00FD165F" w:rsidRPr="00F529B5" w:rsidRDefault="00FD165F" w:rsidP="00FD165F">
            <w:pPr>
              <w:spacing w:after="0" w:line="240" w:lineRule="auto"/>
              <w:jc w:val="center"/>
              <w:rPr>
                <w:rFonts w:ascii="Calibri" w:hAnsi="Calibri" w:cs="Calibri"/>
                <w:color w:val="000000"/>
                <w:sz w:val="16"/>
                <w:szCs w:val="16"/>
              </w:rPr>
            </w:pPr>
          </w:p>
        </w:tc>
      </w:tr>
    </w:tbl>
    <w:p w:rsidR="00591384" w:rsidRDefault="00591384"/>
    <w:sectPr w:rsidR="00591384" w:rsidSect="00591384">
      <w:pgSz w:w="12240" w:h="15840"/>
      <w:pgMar w:top="360" w:right="630" w:bottom="45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F1EEB8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1C46F9C"/>
    <w:multiLevelType w:val="hybridMultilevel"/>
    <w:tmpl w:val="30AC8A82"/>
    <w:lvl w:ilvl="0" w:tplc="0409000F">
      <w:start w:val="1"/>
      <w:numFmt w:val="decimal"/>
      <w:lvlText w:val="%1."/>
      <w:lvlJc w:val="left"/>
      <w:pPr>
        <w:tabs>
          <w:tab w:val="num" w:pos="720"/>
        </w:tabs>
        <w:ind w:left="720" w:hanging="360"/>
      </w:pPr>
    </w:lvl>
    <w:lvl w:ilvl="1" w:tplc="0B7A89E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590071"/>
    <w:multiLevelType w:val="hybridMultilevel"/>
    <w:tmpl w:val="E820CF70"/>
    <w:lvl w:ilvl="0" w:tplc="A47CB54E">
      <w:start w:val="1"/>
      <w:numFmt w:val="decimal"/>
      <w:lvlText w:val="%1."/>
      <w:lvlJc w:val="left"/>
      <w:pPr>
        <w:tabs>
          <w:tab w:val="num" w:pos="720"/>
        </w:tabs>
        <w:ind w:left="720" w:hanging="360"/>
      </w:pPr>
      <w:rPr>
        <w:rFonts w:hint="default"/>
      </w:rPr>
    </w:lvl>
    <w:lvl w:ilvl="1" w:tplc="0E0AFDDA">
      <w:numFmt w:val="none"/>
      <w:lvlText w:val=""/>
      <w:lvlJc w:val="left"/>
      <w:pPr>
        <w:tabs>
          <w:tab w:val="num" w:pos="360"/>
        </w:tabs>
      </w:pPr>
    </w:lvl>
    <w:lvl w:ilvl="2" w:tplc="4FB2CD88">
      <w:numFmt w:val="none"/>
      <w:lvlText w:val=""/>
      <w:lvlJc w:val="left"/>
      <w:pPr>
        <w:tabs>
          <w:tab w:val="num" w:pos="360"/>
        </w:tabs>
      </w:pPr>
    </w:lvl>
    <w:lvl w:ilvl="3" w:tplc="82B4ADB8">
      <w:numFmt w:val="none"/>
      <w:lvlText w:val=""/>
      <w:lvlJc w:val="left"/>
      <w:pPr>
        <w:tabs>
          <w:tab w:val="num" w:pos="360"/>
        </w:tabs>
      </w:pPr>
    </w:lvl>
    <w:lvl w:ilvl="4" w:tplc="E1925F54">
      <w:numFmt w:val="none"/>
      <w:lvlText w:val=""/>
      <w:lvlJc w:val="left"/>
      <w:pPr>
        <w:tabs>
          <w:tab w:val="num" w:pos="360"/>
        </w:tabs>
      </w:pPr>
    </w:lvl>
    <w:lvl w:ilvl="5" w:tplc="B73E6AD2">
      <w:numFmt w:val="none"/>
      <w:lvlText w:val=""/>
      <w:lvlJc w:val="left"/>
      <w:pPr>
        <w:tabs>
          <w:tab w:val="num" w:pos="360"/>
        </w:tabs>
      </w:pPr>
    </w:lvl>
    <w:lvl w:ilvl="6" w:tplc="577A7AA2">
      <w:numFmt w:val="none"/>
      <w:lvlText w:val=""/>
      <w:lvlJc w:val="left"/>
      <w:pPr>
        <w:tabs>
          <w:tab w:val="num" w:pos="360"/>
        </w:tabs>
      </w:pPr>
    </w:lvl>
    <w:lvl w:ilvl="7" w:tplc="1D50EF34">
      <w:numFmt w:val="none"/>
      <w:lvlText w:val=""/>
      <w:lvlJc w:val="left"/>
      <w:pPr>
        <w:tabs>
          <w:tab w:val="num" w:pos="360"/>
        </w:tabs>
      </w:pPr>
    </w:lvl>
    <w:lvl w:ilvl="8" w:tplc="327ADCF6">
      <w:numFmt w:val="none"/>
      <w:lvlText w:val=""/>
      <w:lvlJc w:val="left"/>
      <w:pPr>
        <w:tabs>
          <w:tab w:val="num" w:pos="360"/>
        </w:tabs>
      </w:pPr>
    </w:lvl>
  </w:abstractNum>
  <w:abstractNum w:abstractNumId="3">
    <w:nsid w:val="172E76DF"/>
    <w:multiLevelType w:val="hybridMultilevel"/>
    <w:tmpl w:val="00E0E5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AA5DCB"/>
    <w:multiLevelType w:val="hybridMultilevel"/>
    <w:tmpl w:val="C254B836"/>
    <w:lvl w:ilvl="0" w:tplc="FECED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077F9D"/>
    <w:multiLevelType w:val="multilevel"/>
    <w:tmpl w:val="FF5403CC"/>
    <w:lvl w:ilvl="0">
      <w:start w:val="1"/>
      <w:numFmt w:val="decimal"/>
      <w:lvlText w:val="%1."/>
      <w:lvlJc w:val="left"/>
      <w:pPr>
        <w:ind w:left="720" w:hanging="360"/>
      </w:pPr>
      <w:rPr>
        <w:rFonts w:cs="Times New Roman" w:hint="default"/>
        <w:sz w:val="18"/>
      </w:rPr>
    </w:lvl>
    <w:lvl w:ilvl="1">
      <w:start w:val="1"/>
      <w:numFmt w:val="decimal"/>
      <w:isLgl/>
      <w:lvlText w:val="%1.%2"/>
      <w:lvlJc w:val="left"/>
      <w:pPr>
        <w:ind w:left="1770" w:hanging="1050"/>
      </w:pPr>
      <w:rPr>
        <w:rFonts w:hint="default"/>
      </w:rPr>
    </w:lvl>
    <w:lvl w:ilvl="2">
      <w:start w:val="1"/>
      <w:numFmt w:val="decimal"/>
      <w:isLgl/>
      <w:lvlText w:val="%1.%2.%3"/>
      <w:lvlJc w:val="left"/>
      <w:pPr>
        <w:ind w:left="2130" w:hanging="1050"/>
      </w:pPr>
      <w:rPr>
        <w:rFonts w:hint="default"/>
      </w:rPr>
    </w:lvl>
    <w:lvl w:ilvl="3">
      <w:start w:val="1"/>
      <w:numFmt w:val="decimal"/>
      <w:isLgl/>
      <w:lvlText w:val="%1.%2.%3.%4"/>
      <w:lvlJc w:val="left"/>
      <w:pPr>
        <w:ind w:left="249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nsid w:val="2AB76CE3"/>
    <w:multiLevelType w:val="hybridMultilevel"/>
    <w:tmpl w:val="BCD24EE8"/>
    <w:lvl w:ilvl="0" w:tplc="65F03A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2505285"/>
    <w:multiLevelType w:val="hybridMultilevel"/>
    <w:tmpl w:val="E4ECEFEC"/>
    <w:lvl w:ilvl="0" w:tplc="6CF44C62">
      <w:start w:val="2"/>
      <w:numFmt w:val="decimal"/>
      <w:lvlText w:val="%1."/>
      <w:lvlJc w:val="left"/>
      <w:pPr>
        <w:ind w:left="1035" w:hanging="360"/>
      </w:pPr>
      <w:rPr>
        <w:rFonts w:cs="Sylfaen" w:hint="default"/>
        <w:i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8">
    <w:nsid w:val="33976E49"/>
    <w:multiLevelType w:val="hybridMultilevel"/>
    <w:tmpl w:val="900E0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FA3003"/>
    <w:multiLevelType w:val="hybridMultilevel"/>
    <w:tmpl w:val="889677D4"/>
    <w:lvl w:ilvl="0" w:tplc="9D38EC80">
      <w:start w:val="1"/>
      <w:numFmt w:val="decimal"/>
      <w:lvlText w:val="%1."/>
      <w:lvlJc w:val="left"/>
      <w:pPr>
        <w:ind w:left="720" w:hanging="360"/>
      </w:pPr>
      <w:rPr>
        <w:rFonts w:ascii="Arial Unicode" w:hAnsi="Arial Unicode"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05267C"/>
    <w:multiLevelType w:val="multilevel"/>
    <w:tmpl w:val="71007FCE"/>
    <w:lvl w:ilvl="0">
      <w:start w:val="2"/>
      <w:numFmt w:val="decimal"/>
      <w:lvlText w:val="%1."/>
      <w:lvlJc w:val="left"/>
      <w:pPr>
        <w:ind w:left="1035" w:hanging="360"/>
      </w:pPr>
      <w:rPr>
        <w:rFonts w:hint="default"/>
      </w:rPr>
    </w:lvl>
    <w:lvl w:ilvl="1">
      <w:start w:val="1"/>
      <w:numFmt w:val="decimal"/>
      <w:isLgl/>
      <w:lvlText w:val="%1.%2"/>
      <w:lvlJc w:val="left"/>
      <w:pPr>
        <w:ind w:left="1035" w:hanging="360"/>
      </w:pPr>
      <w:rPr>
        <w:rFonts w:cs="Sylfaen" w:hint="default"/>
        <w:b w:val="0"/>
        <w:i w:val="0"/>
      </w:rPr>
    </w:lvl>
    <w:lvl w:ilvl="2">
      <w:start w:val="1"/>
      <w:numFmt w:val="decimal"/>
      <w:isLgl/>
      <w:lvlText w:val="%1.%2.%3"/>
      <w:lvlJc w:val="left"/>
      <w:pPr>
        <w:ind w:left="1395" w:hanging="720"/>
      </w:pPr>
      <w:rPr>
        <w:rFonts w:cs="Sylfaen" w:hint="default"/>
        <w:b w:val="0"/>
        <w:i w:val="0"/>
      </w:rPr>
    </w:lvl>
    <w:lvl w:ilvl="3">
      <w:start w:val="1"/>
      <w:numFmt w:val="decimal"/>
      <w:isLgl/>
      <w:lvlText w:val="%1.%2.%3.%4"/>
      <w:lvlJc w:val="left"/>
      <w:pPr>
        <w:ind w:left="1395" w:hanging="720"/>
      </w:pPr>
      <w:rPr>
        <w:rFonts w:cs="Sylfaen" w:hint="default"/>
        <w:b w:val="0"/>
        <w:i w:val="0"/>
      </w:rPr>
    </w:lvl>
    <w:lvl w:ilvl="4">
      <w:start w:val="1"/>
      <w:numFmt w:val="decimal"/>
      <w:isLgl/>
      <w:lvlText w:val="%1.%2.%3.%4.%5"/>
      <w:lvlJc w:val="left"/>
      <w:pPr>
        <w:ind w:left="1755" w:hanging="1080"/>
      </w:pPr>
      <w:rPr>
        <w:rFonts w:cs="Sylfaen" w:hint="default"/>
        <w:b w:val="0"/>
        <w:i w:val="0"/>
      </w:rPr>
    </w:lvl>
    <w:lvl w:ilvl="5">
      <w:start w:val="1"/>
      <w:numFmt w:val="decimal"/>
      <w:isLgl/>
      <w:lvlText w:val="%1.%2.%3.%4.%5.%6"/>
      <w:lvlJc w:val="left"/>
      <w:pPr>
        <w:ind w:left="1755" w:hanging="1080"/>
      </w:pPr>
      <w:rPr>
        <w:rFonts w:cs="Sylfaen" w:hint="default"/>
        <w:b w:val="0"/>
        <w:i w:val="0"/>
      </w:rPr>
    </w:lvl>
    <w:lvl w:ilvl="6">
      <w:start w:val="1"/>
      <w:numFmt w:val="decimal"/>
      <w:isLgl/>
      <w:lvlText w:val="%1.%2.%3.%4.%5.%6.%7"/>
      <w:lvlJc w:val="left"/>
      <w:pPr>
        <w:ind w:left="1755" w:hanging="1080"/>
      </w:pPr>
      <w:rPr>
        <w:rFonts w:cs="Sylfaen" w:hint="default"/>
        <w:b w:val="0"/>
        <w:i w:val="0"/>
      </w:rPr>
    </w:lvl>
    <w:lvl w:ilvl="7">
      <w:start w:val="1"/>
      <w:numFmt w:val="decimal"/>
      <w:isLgl/>
      <w:lvlText w:val="%1.%2.%3.%4.%5.%6.%7.%8"/>
      <w:lvlJc w:val="left"/>
      <w:pPr>
        <w:ind w:left="2115" w:hanging="1440"/>
      </w:pPr>
      <w:rPr>
        <w:rFonts w:cs="Sylfaen" w:hint="default"/>
        <w:b w:val="0"/>
        <w:i w:val="0"/>
      </w:rPr>
    </w:lvl>
    <w:lvl w:ilvl="8">
      <w:start w:val="1"/>
      <w:numFmt w:val="decimal"/>
      <w:isLgl/>
      <w:lvlText w:val="%1.%2.%3.%4.%5.%6.%7.%8.%9"/>
      <w:lvlJc w:val="left"/>
      <w:pPr>
        <w:ind w:left="2115" w:hanging="1440"/>
      </w:pPr>
      <w:rPr>
        <w:rFonts w:cs="Sylfaen" w:hint="default"/>
        <w:b w:val="0"/>
        <w:i w:val="0"/>
      </w:rPr>
    </w:lvl>
  </w:abstractNum>
  <w:abstractNum w:abstractNumId="11">
    <w:nsid w:val="38666719"/>
    <w:multiLevelType w:val="hybridMultilevel"/>
    <w:tmpl w:val="92680B78"/>
    <w:lvl w:ilvl="0" w:tplc="603AEDC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94553A"/>
    <w:multiLevelType w:val="hybridMultilevel"/>
    <w:tmpl w:val="FC4ED484"/>
    <w:lvl w:ilvl="0" w:tplc="FC504B9C">
      <w:start w:val="1"/>
      <w:numFmt w:val="decimal"/>
      <w:lvlText w:val="%1."/>
      <w:lvlJc w:val="left"/>
      <w:pPr>
        <w:ind w:left="690" w:hanging="360"/>
      </w:pPr>
      <w:rPr>
        <w:rFonts w:cs="Sylfaen"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3">
    <w:nsid w:val="41A761AD"/>
    <w:multiLevelType w:val="hybridMultilevel"/>
    <w:tmpl w:val="78B647DC"/>
    <w:lvl w:ilvl="0" w:tplc="509018E6">
      <w:start w:val="2"/>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EF17F8E"/>
    <w:multiLevelType w:val="hybridMultilevel"/>
    <w:tmpl w:val="7DEAE6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EE436D"/>
    <w:multiLevelType w:val="hybridMultilevel"/>
    <w:tmpl w:val="B89EFF6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2D642F0"/>
    <w:multiLevelType w:val="hybridMultilevel"/>
    <w:tmpl w:val="9506A150"/>
    <w:lvl w:ilvl="0" w:tplc="FE083FF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7">
    <w:nsid w:val="74AA6E96"/>
    <w:multiLevelType w:val="hybridMultilevel"/>
    <w:tmpl w:val="3946C270"/>
    <w:lvl w:ilvl="0" w:tplc="3FC26B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E4732B"/>
    <w:multiLevelType w:val="hybridMultilevel"/>
    <w:tmpl w:val="00E0E5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42A1C"/>
    <w:multiLevelType w:val="multilevel"/>
    <w:tmpl w:val="75688248"/>
    <w:lvl w:ilvl="0">
      <w:start w:val="1"/>
      <w:numFmt w:val="decimal"/>
      <w:lvlText w:val="%1"/>
      <w:lvlJc w:val="left"/>
      <w:pPr>
        <w:ind w:left="1110" w:hanging="1110"/>
      </w:pPr>
      <w:rPr>
        <w:rFonts w:hint="default"/>
      </w:rPr>
    </w:lvl>
    <w:lvl w:ilvl="1">
      <w:start w:val="1"/>
      <w:numFmt w:val="decimal"/>
      <w:lvlText w:val="%1.%2"/>
      <w:lvlJc w:val="left"/>
      <w:pPr>
        <w:ind w:left="1830" w:hanging="1110"/>
      </w:pPr>
      <w:rPr>
        <w:rFonts w:hint="default"/>
      </w:rPr>
    </w:lvl>
    <w:lvl w:ilvl="2">
      <w:start w:val="1"/>
      <w:numFmt w:val="decimal"/>
      <w:lvlText w:val="%1.%2.%3"/>
      <w:lvlJc w:val="left"/>
      <w:pPr>
        <w:ind w:left="2550" w:hanging="1110"/>
      </w:pPr>
      <w:rPr>
        <w:rFonts w:hint="default"/>
      </w:rPr>
    </w:lvl>
    <w:lvl w:ilvl="3">
      <w:start w:val="1"/>
      <w:numFmt w:val="decimal"/>
      <w:lvlText w:val="%1.%2.%3.%4"/>
      <w:lvlJc w:val="left"/>
      <w:pPr>
        <w:ind w:left="3270" w:hanging="1110"/>
      </w:pPr>
      <w:rPr>
        <w:rFonts w:hint="default"/>
      </w:rPr>
    </w:lvl>
    <w:lvl w:ilvl="4">
      <w:start w:val="1"/>
      <w:numFmt w:val="decimal"/>
      <w:lvlText w:val="%1.%2.%3.%4.%5"/>
      <w:lvlJc w:val="left"/>
      <w:pPr>
        <w:ind w:left="3990" w:hanging="1110"/>
      </w:pPr>
      <w:rPr>
        <w:rFonts w:hint="default"/>
      </w:rPr>
    </w:lvl>
    <w:lvl w:ilvl="5">
      <w:start w:val="1"/>
      <w:numFmt w:val="decimal"/>
      <w:lvlText w:val="%1.%2.%3.%4.%5.%6"/>
      <w:lvlJc w:val="left"/>
      <w:pPr>
        <w:ind w:left="4710" w:hanging="1110"/>
      </w:pPr>
      <w:rPr>
        <w:rFonts w:hint="default"/>
      </w:rPr>
    </w:lvl>
    <w:lvl w:ilvl="6">
      <w:start w:val="1"/>
      <w:numFmt w:val="decimal"/>
      <w:lvlText w:val="%1.%2.%3.%4.%5.%6.%7"/>
      <w:lvlJc w:val="left"/>
      <w:pPr>
        <w:ind w:left="5430" w:hanging="111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0"/>
  </w:num>
  <w:num w:numId="8">
    <w:abstractNumId w:val="13"/>
  </w:num>
  <w:num w:numId="9">
    <w:abstractNumId w:val="2"/>
  </w:num>
  <w:num w:numId="10">
    <w:abstractNumId w:val="9"/>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6"/>
  </w:num>
  <w:num w:numId="15">
    <w:abstractNumId w:val="5"/>
  </w:num>
  <w:num w:numId="16">
    <w:abstractNumId w:val="8"/>
  </w:num>
  <w:num w:numId="17">
    <w:abstractNumId w:val="7"/>
  </w:num>
  <w:num w:numId="18">
    <w:abstractNumId w:val="10"/>
  </w:num>
  <w:num w:numId="19">
    <w:abstractNumId w:val="19"/>
  </w:num>
  <w:num w:numId="20">
    <w:abstractNumId w:val="4"/>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useFELayout/>
  </w:compat>
  <w:rsids>
    <w:rsidRoot w:val="00591384"/>
    <w:rsid w:val="00222F65"/>
    <w:rsid w:val="00591384"/>
    <w:rsid w:val="006A3B47"/>
    <w:rsid w:val="00C2516C"/>
    <w:rsid w:val="00F529B5"/>
    <w:rsid w:val="00FD16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B47"/>
  </w:style>
  <w:style w:type="paragraph" w:styleId="Heading1">
    <w:name w:val="heading 1"/>
    <w:basedOn w:val="Normal"/>
    <w:next w:val="Normal"/>
    <w:link w:val="Heading1Char"/>
    <w:qFormat/>
    <w:rsid w:val="00FD165F"/>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91384"/>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qFormat/>
    <w:rsid w:val="0059138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FD165F"/>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D165F"/>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uiPriority w:val="99"/>
    <w:qFormat/>
    <w:rsid w:val="00591384"/>
    <w:pPr>
      <w:spacing w:before="240" w:after="60" w:line="240" w:lineRule="auto"/>
      <w:outlineLvl w:val="5"/>
    </w:pPr>
    <w:rPr>
      <w:rFonts w:ascii="Calibri" w:eastAsia="Times New Roman" w:hAnsi="Calibri" w:cs="Times New Roman"/>
      <w:b/>
      <w:bCs/>
      <w:noProof/>
      <w:lang w:bidi="ar-IQ"/>
    </w:rPr>
  </w:style>
  <w:style w:type="paragraph" w:styleId="Heading7">
    <w:name w:val="heading 7"/>
    <w:basedOn w:val="Normal"/>
    <w:next w:val="Normal"/>
    <w:link w:val="Heading7Char"/>
    <w:uiPriority w:val="99"/>
    <w:qFormat/>
    <w:rsid w:val="00591384"/>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qFormat/>
    <w:rsid w:val="00FD165F"/>
    <w:pPr>
      <w:keepNext/>
      <w:spacing w:after="0" w:line="240" w:lineRule="auto"/>
      <w:outlineLvl w:val="7"/>
    </w:pPr>
    <w:rPr>
      <w:rFonts w:ascii="Times Armenian" w:eastAsia="Times New Roman" w:hAnsi="Times Armenian" w:cs="Times New Roman"/>
      <w:i/>
      <w:sz w:val="20"/>
      <w:szCs w:val="20"/>
      <w:lang w:val="nl-NL" w:eastAsia="ru-RU"/>
    </w:rPr>
  </w:style>
  <w:style w:type="paragraph" w:styleId="Heading9">
    <w:name w:val="heading 9"/>
    <w:basedOn w:val="Normal"/>
    <w:next w:val="Normal"/>
    <w:link w:val="Heading9Char"/>
    <w:qFormat/>
    <w:rsid w:val="00FD165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91384"/>
    <w:rPr>
      <w:rFonts w:ascii="Arial" w:eastAsia="Times New Roman" w:hAnsi="Arial" w:cs="Arial"/>
      <w:b/>
      <w:bCs/>
      <w:i/>
      <w:iCs/>
      <w:sz w:val="28"/>
      <w:szCs w:val="28"/>
      <w:lang w:eastAsia="ru-RU"/>
    </w:rPr>
  </w:style>
  <w:style w:type="character" w:customStyle="1" w:styleId="Heading3Char">
    <w:name w:val="Heading 3 Char"/>
    <w:basedOn w:val="DefaultParagraphFont"/>
    <w:link w:val="Heading3"/>
    <w:rsid w:val="00591384"/>
    <w:rPr>
      <w:rFonts w:ascii="Cambria" w:eastAsia="Times New Roman" w:hAnsi="Cambria" w:cs="Times New Roman"/>
      <w:b/>
      <w:bCs/>
      <w:sz w:val="26"/>
      <w:szCs w:val="26"/>
    </w:rPr>
  </w:style>
  <w:style w:type="character" w:customStyle="1" w:styleId="Heading6Char">
    <w:name w:val="Heading 6 Char"/>
    <w:basedOn w:val="DefaultParagraphFont"/>
    <w:link w:val="Heading6"/>
    <w:uiPriority w:val="99"/>
    <w:rsid w:val="00591384"/>
    <w:rPr>
      <w:rFonts w:ascii="Calibri" w:eastAsia="Times New Roman" w:hAnsi="Calibri" w:cs="Times New Roman"/>
      <w:b/>
      <w:bCs/>
      <w:noProof/>
      <w:lang w:bidi="ar-IQ"/>
    </w:rPr>
  </w:style>
  <w:style w:type="character" w:customStyle="1" w:styleId="Heading7Char">
    <w:name w:val="Heading 7 Char"/>
    <w:basedOn w:val="DefaultParagraphFont"/>
    <w:link w:val="Heading7"/>
    <w:uiPriority w:val="99"/>
    <w:rsid w:val="00591384"/>
    <w:rPr>
      <w:rFonts w:ascii="Times Armenian" w:eastAsia="Times New Roman" w:hAnsi="Times Armenian" w:cs="Times New Roman"/>
      <w:i/>
      <w:iCs/>
      <w:lang w:eastAsia="ru-RU"/>
    </w:rPr>
  </w:style>
  <w:style w:type="paragraph" w:styleId="BodyText">
    <w:name w:val="Body Text"/>
    <w:aliases w:val="Body Text Char Char"/>
    <w:basedOn w:val="Normal"/>
    <w:link w:val="BodyTextChar"/>
    <w:rsid w:val="00591384"/>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rsid w:val="00591384"/>
    <w:rPr>
      <w:rFonts w:ascii="Arial Armenian" w:eastAsia="Times New Roman" w:hAnsi="Arial Armenian" w:cs="Times New Roman"/>
      <w:sz w:val="24"/>
      <w:szCs w:val="24"/>
    </w:rPr>
  </w:style>
  <w:style w:type="paragraph" w:styleId="BodyTextIndent">
    <w:name w:val="Body Text Indent"/>
    <w:aliases w:val="Body Text Indent Char1,Body Text Indent Char Char, Char9 Char Char, Char Char Char Char Char1, Char Char Char Char Char Char, Char Char Char Char1 Char, Char Char Char, Char Char Char1, Char Char Char Char,Body Text Indent Char1 Char"/>
    <w:basedOn w:val="Normal"/>
    <w:link w:val="BodyTextIndentChar"/>
    <w:rsid w:val="00591384"/>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1,Body Text Indent Char Char Char, Char9 Char Char Char, Char Char Char Char Char1 Char, Char Char Char Char Char Char Char, Char Char Char Char1 Char Char, Char Char Char Char1, Char Char Char1 Char"/>
    <w:basedOn w:val="DefaultParagraphFont"/>
    <w:link w:val="BodyTextIndent"/>
    <w:rsid w:val="00591384"/>
    <w:rPr>
      <w:rFonts w:ascii="Arial Armenian" w:eastAsia="Times New Roman" w:hAnsi="Arial Armenian" w:cs="Times New Roman"/>
      <w:sz w:val="24"/>
      <w:szCs w:val="24"/>
    </w:rPr>
  </w:style>
  <w:style w:type="paragraph" w:styleId="BodyTextIndent2">
    <w:name w:val="Body Text Indent 2"/>
    <w:basedOn w:val="Normal"/>
    <w:link w:val="BodyTextIndent2Char"/>
    <w:rsid w:val="00591384"/>
    <w:pPr>
      <w:spacing w:after="0" w:line="360" w:lineRule="auto"/>
      <w:ind w:firstLine="720"/>
      <w:jc w:val="both"/>
    </w:pPr>
    <w:rPr>
      <w:rFonts w:ascii="Arial Armenian" w:eastAsia="Times New Roman" w:hAnsi="Arial Armenian" w:cs="Times New Roman"/>
      <w:sz w:val="24"/>
      <w:szCs w:val="24"/>
    </w:rPr>
  </w:style>
  <w:style w:type="character" w:customStyle="1" w:styleId="BodyTextIndent2Char">
    <w:name w:val="Body Text Indent 2 Char"/>
    <w:basedOn w:val="DefaultParagraphFont"/>
    <w:link w:val="BodyTextIndent2"/>
    <w:rsid w:val="00591384"/>
    <w:rPr>
      <w:rFonts w:ascii="Arial Armenian" w:eastAsia="Times New Roman" w:hAnsi="Arial Armenian" w:cs="Times New Roman"/>
      <w:sz w:val="24"/>
      <w:szCs w:val="24"/>
    </w:rPr>
  </w:style>
  <w:style w:type="paragraph" w:styleId="BlockText">
    <w:name w:val="Block Text"/>
    <w:basedOn w:val="Normal"/>
    <w:rsid w:val="00591384"/>
    <w:pPr>
      <w:spacing w:after="0" w:line="360" w:lineRule="auto"/>
      <w:ind w:left="-567" w:right="-1134"/>
      <w:jc w:val="center"/>
    </w:pPr>
    <w:rPr>
      <w:rFonts w:ascii="Times Armenian" w:eastAsia="Times New Roman" w:hAnsi="Times Armenian" w:cs="Times New Roman"/>
      <w:sz w:val="24"/>
      <w:szCs w:val="24"/>
      <w:lang w:val="en-AU"/>
    </w:rPr>
  </w:style>
  <w:style w:type="paragraph" w:styleId="BodyText2">
    <w:name w:val="Body Text 2"/>
    <w:basedOn w:val="Normal"/>
    <w:link w:val="BodyText2Char"/>
    <w:rsid w:val="00591384"/>
    <w:pPr>
      <w:spacing w:after="0" w:line="240" w:lineRule="auto"/>
      <w:jc w:val="both"/>
    </w:pPr>
    <w:rPr>
      <w:rFonts w:ascii="Arial Armenian" w:eastAsia="Times New Roman" w:hAnsi="Arial Armenian" w:cs="Times New Roman"/>
      <w:sz w:val="26"/>
      <w:szCs w:val="24"/>
    </w:rPr>
  </w:style>
  <w:style w:type="character" w:customStyle="1" w:styleId="BodyText2Char">
    <w:name w:val="Body Text 2 Char"/>
    <w:basedOn w:val="DefaultParagraphFont"/>
    <w:link w:val="BodyText2"/>
    <w:rsid w:val="00591384"/>
    <w:rPr>
      <w:rFonts w:ascii="Arial Armenian" w:eastAsia="Times New Roman" w:hAnsi="Arial Armenian" w:cs="Times New Roman"/>
      <w:sz w:val="26"/>
      <w:szCs w:val="24"/>
    </w:rPr>
  </w:style>
  <w:style w:type="paragraph" w:styleId="BodyText3">
    <w:name w:val="Body Text 3"/>
    <w:basedOn w:val="Normal"/>
    <w:link w:val="BodyText3Char"/>
    <w:rsid w:val="00591384"/>
    <w:pPr>
      <w:spacing w:after="0" w:line="240" w:lineRule="auto"/>
      <w:jc w:val="both"/>
    </w:pPr>
    <w:rPr>
      <w:rFonts w:ascii="Arial Armenian" w:eastAsia="Times New Roman" w:hAnsi="Arial Armenian" w:cs="Times New Roman"/>
      <w:i/>
      <w:iCs/>
      <w:sz w:val="26"/>
      <w:szCs w:val="24"/>
    </w:rPr>
  </w:style>
  <w:style w:type="character" w:customStyle="1" w:styleId="BodyText3Char">
    <w:name w:val="Body Text 3 Char"/>
    <w:basedOn w:val="DefaultParagraphFont"/>
    <w:link w:val="BodyText3"/>
    <w:rsid w:val="00591384"/>
    <w:rPr>
      <w:rFonts w:ascii="Arial Armenian" w:eastAsia="Times New Roman" w:hAnsi="Arial Armenian" w:cs="Times New Roman"/>
      <w:i/>
      <w:iCs/>
      <w:sz w:val="26"/>
      <w:szCs w:val="24"/>
    </w:rPr>
  </w:style>
  <w:style w:type="paragraph" w:styleId="BodyTextIndent3">
    <w:name w:val="Body Text Indent 3"/>
    <w:basedOn w:val="Normal"/>
    <w:link w:val="BodyTextIndent3Char"/>
    <w:rsid w:val="00591384"/>
    <w:pPr>
      <w:spacing w:after="0" w:line="240" w:lineRule="auto"/>
      <w:ind w:firstLine="720"/>
      <w:jc w:val="both"/>
    </w:pPr>
    <w:rPr>
      <w:rFonts w:ascii="Arial Armenian" w:eastAsia="Times New Roman" w:hAnsi="Arial Armenian" w:cs="Times New Roman"/>
      <w:i/>
      <w:iCs/>
      <w:sz w:val="26"/>
      <w:szCs w:val="24"/>
    </w:rPr>
  </w:style>
  <w:style w:type="character" w:customStyle="1" w:styleId="BodyTextIndent3Char">
    <w:name w:val="Body Text Indent 3 Char"/>
    <w:basedOn w:val="DefaultParagraphFont"/>
    <w:link w:val="BodyTextIndent3"/>
    <w:rsid w:val="00591384"/>
    <w:rPr>
      <w:rFonts w:ascii="Arial Armenian" w:eastAsia="Times New Roman" w:hAnsi="Arial Armenian" w:cs="Times New Roman"/>
      <w:i/>
      <w:iCs/>
      <w:sz w:val="26"/>
      <w:szCs w:val="24"/>
    </w:rPr>
  </w:style>
  <w:style w:type="paragraph" w:styleId="Title">
    <w:name w:val="Title"/>
    <w:basedOn w:val="Normal"/>
    <w:link w:val="TitleChar"/>
    <w:qFormat/>
    <w:rsid w:val="00591384"/>
    <w:pPr>
      <w:spacing w:after="0" w:line="240" w:lineRule="auto"/>
      <w:jc w:val="center"/>
    </w:pPr>
    <w:rPr>
      <w:rFonts w:ascii="Arial LatArm" w:eastAsia="Times New Roman" w:hAnsi="Arial LatArm" w:cs="Times New Roman"/>
      <w:b/>
      <w:sz w:val="24"/>
      <w:szCs w:val="20"/>
    </w:rPr>
  </w:style>
  <w:style w:type="character" w:customStyle="1" w:styleId="TitleChar">
    <w:name w:val="Title Char"/>
    <w:basedOn w:val="DefaultParagraphFont"/>
    <w:link w:val="Title"/>
    <w:rsid w:val="00591384"/>
    <w:rPr>
      <w:rFonts w:ascii="Arial LatArm" w:eastAsia="Times New Roman" w:hAnsi="Arial LatArm" w:cs="Times New Roman"/>
      <w:b/>
      <w:sz w:val="24"/>
      <w:szCs w:val="20"/>
    </w:rPr>
  </w:style>
  <w:style w:type="paragraph" w:styleId="Index1">
    <w:name w:val="index 1"/>
    <w:basedOn w:val="Normal"/>
    <w:next w:val="Normal"/>
    <w:autoRedefine/>
    <w:uiPriority w:val="99"/>
    <w:rsid w:val="00591384"/>
    <w:pPr>
      <w:autoSpaceDE w:val="0"/>
      <w:autoSpaceDN w:val="0"/>
      <w:adjustRightInd w:val="0"/>
      <w:spacing w:after="0" w:line="240" w:lineRule="auto"/>
      <w:ind w:left="240" w:hanging="240"/>
    </w:pPr>
    <w:rPr>
      <w:rFonts w:ascii="Arial LatArm" w:eastAsia="Times New Roman" w:hAnsi="Arial LatArm" w:cs="Times New Roman"/>
      <w:sz w:val="24"/>
      <w:szCs w:val="24"/>
      <w:lang w:eastAsia="ru-RU"/>
    </w:rPr>
  </w:style>
  <w:style w:type="paragraph" w:styleId="IndexHeading">
    <w:name w:val="index heading"/>
    <w:basedOn w:val="Normal"/>
    <w:next w:val="Index1"/>
    <w:uiPriority w:val="99"/>
    <w:rsid w:val="00591384"/>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Header">
    <w:name w:val="header"/>
    <w:basedOn w:val="Normal"/>
    <w:link w:val="HeaderChar"/>
    <w:uiPriority w:val="99"/>
    <w:rsid w:val="00591384"/>
    <w:pPr>
      <w:tabs>
        <w:tab w:val="center" w:pos="4153"/>
        <w:tab w:val="right" w:pos="8306"/>
      </w:tabs>
      <w:autoSpaceDE w:val="0"/>
      <w:autoSpaceDN w:val="0"/>
      <w:adjustRightInd w:val="0"/>
      <w:spacing w:after="0" w:line="240" w:lineRule="auto"/>
    </w:pPr>
    <w:rPr>
      <w:rFonts w:ascii="Arial LatArm" w:eastAsia="Times New Roman" w:hAnsi="Arial LatArm" w:cs="Times New Roman"/>
      <w:sz w:val="20"/>
      <w:szCs w:val="20"/>
      <w:lang w:val="en-AU" w:eastAsia="ru-RU"/>
    </w:rPr>
  </w:style>
  <w:style w:type="character" w:customStyle="1" w:styleId="HeaderChar">
    <w:name w:val="Header Char"/>
    <w:basedOn w:val="DefaultParagraphFont"/>
    <w:link w:val="Header"/>
    <w:uiPriority w:val="99"/>
    <w:rsid w:val="00591384"/>
    <w:rPr>
      <w:rFonts w:ascii="Arial LatArm" w:eastAsia="Times New Roman" w:hAnsi="Arial LatArm" w:cs="Times New Roman"/>
      <w:sz w:val="20"/>
      <w:szCs w:val="20"/>
      <w:lang w:val="en-AU" w:eastAsia="ru-RU"/>
    </w:rPr>
  </w:style>
  <w:style w:type="character" w:styleId="FootnoteReference">
    <w:name w:val="footnote reference"/>
    <w:uiPriority w:val="99"/>
    <w:rsid w:val="00591384"/>
    <w:rPr>
      <w:vertAlign w:val="superscript"/>
    </w:rPr>
  </w:style>
  <w:style w:type="paragraph" w:styleId="NormalWeb">
    <w:name w:val="Normal (Web)"/>
    <w:basedOn w:val="Normal"/>
    <w:rsid w:val="00591384"/>
    <w:pPr>
      <w:autoSpaceDE w:val="0"/>
      <w:autoSpaceDN w:val="0"/>
      <w:adjustRightInd w:val="0"/>
      <w:spacing w:before="100" w:after="100" w:line="240" w:lineRule="auto"/>
    </w:pPr>
    <w:rPr>
      <w:rFonts w:ascii="Arial Armenian" w:eastAsia="Times New Roman" w:hAnsi="Arial Armenian" w:cs="Times New Roman"/>
      <w:sz w:val="24"/>
      <w:szCs w:val="24"/>
      <w:lang w:val="ru-RU"/>
    </w:rPr>
  </w:style>
  <w:style w:type="table" w:styleId="TableGrid">
    <w:name w:val="Table Grid"/>
    <w:basedOn w:val="TableNormal"/>
    <w:rsid w:val="005913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591384"/>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FootnoteTextChar">
    <w:name w:val="Footnote Text Char"/>
    <w:basedOn w:val="DefaultParagraphFont"/>
    <w:link w:val="FootnoteText"/>
    <w:uiPriority w:val="99"/>
    <w:rsid w:val="00591384"/>
    <w:rPr>
      <w:rFonts w:ascii="Arial LatArm" w:eastAsia="Times New Roman" w:hAnsi="Arial LatArm" w:cs="Times New Roman"/>
      <w:sz w:val="20"/>
      <w:szCs w:val="20"/>
      <w:lang w:eastAsia="ru-RU"/>
    </w:rPr>
  </w:style>
  <w:style w:type="paragraph" w:styleId="Footer">
    <w:name w:val="footer"/>
    <w:basedOn w:val="Normal"/>
    <w:link w:val="FooterChar"/>
    <w:rsid w:val="00591384"/>
    <w:pPr>
      <w:tabs>
        <w:tab w:val="center" w:pos="4677"/>
        <w:tab w:val="right" w:pos="9355"/>
      </w:tabs>
      <w:spacing w:after="0" w:line="240" w:lineRule="auto"/>
    </w:pPr>
    <w:rPr>
      <w:rFonts w:ascii="Times New Roman" w:eastAsia="Times New Roman" w:hAnsi="Times New Roman" w:cs="Times New Roman"/>
      <w:noProof/>
      <w:sz w:val="24"/>
      <w:szCs w:val="24"/>
      <w:lang w:bidi="ar-IQ"/>
    </w:rPr>
  </w:style>
  <w:style w:type="character" w:customStyle="1" w:styleId="FooterChar">
    <w:name w:val="Footer Char"/>
    <w:basedOn w:val="DefaultParagraphFont"/>
    <w:link w:val="Footer"/>
    <w:rsid w:val="00591384"/>
    <w:rPr>
      <w:rFonts w:ascii="Times New Roman" w:eastAsia="Times New Roman" w:hAnsi="Times New Roman" w:cs="Times New Roman"/>
      <w:noProof/>
      <w:sz w:val="24"/>
      <w:szCs w:val="24"/>
      <w:lang w:bidi="ar-IQ"/>
    </w:rPr>
  </w:style>
  <w:style w:type="paragraph" w:customStyle="1" w:styleId="CharCharCharCharCharCharCharCharCharCharCharChar">
    <w:name w:val="Char Char Char Char Char Char Char Char Char Char Char Char"/>
    <w:basedOn w:val="Normal"/>
    <w:rsid w:val="00591384"/>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591384"/>
    <w:rPr>
      <w:color w:val="0000FF"/>
      <w:u w:val="single"/>
    </w:rPr>
  </w:style>
  <w:style w:type="paragraph" w:customStyle="1" w:styleId="a">
    <w:name w:val="Знак Знак"/>
    <w:basedOn w:val="Normal"/>
    <w:rsid w:val="00591384"/>
    <w:pPr>
      <w:spacing w:after="160" w:line="240" w:lineRule="exact"/>
    </w:pPr>
    <w:rPr>
      <w:rFonts w:ascii="Verdana" w:eastAsia="Times New Roman" w:hAnsi="Verdana" w:cs="Verdana"/>
      <w:sz w:val="20"/>
      <w:szCs w:val="20"/>
    </w:rPr>
  </w:style>
  <w:style w:type="paragraph" w:customStyle="1" w:styleId="Char">
    <w:name w:val="Char"/>
    <w:basedOn w:val="Normal"/>
    <w:rsid w:val="00591384"/>
    <w:pPr>
      <w:spacing w:after="160" w:line="240" w:lineRule="exact"/>
    </w:pPr>
    <w:rPr>
      <w:rFonts w:ascii="Arial" w:eastAsia="Times New Roman" w:hAnsi="Arial" w:cs="Arial"/>
      <w:sz w:val="20"/>
      <w:szCs w:val="20"/>
    </w:rPr>
  </w:style>
  <w:style w:type="character" w:customStyle="1" w:styleId="BodyTextIndentChar1CharChar">
    <w:name w:val="Body Text Indent Char1 Char Char"/>
    <w:aliases w:val="Body Text Indent Char Char Char Char, Char9 Char Char Char Char, Char Char Char Char Char1 Char Char, Char Char Char Char Char Char Char Char, Char Char Char Char1 Char Char Char"/>
    <w:rsid w:val="00591384"/>
    <w:rPr>
      <w:rFonts w:ascii="Arial Armenian" w:eastAsia="Times New Roman" w:hAnsi="Arial Armenian" w:cs="Times New Roman"/>
      <w:sz w:val="24"/>
      <w:szCs w:val="24"/>
    </w:rPr>
  </w:style>
  <w:style w:type="paragraph" w:styleId="ListParagraph">
    <w:name w:val="List Paragraph"/>
    <w:basedOn w:val="Normal"/>
    <w:uiPriority w:val="34"/>
    <w:qFormat/>
    <w:rsid w:val="00591384"/>
    <w:pPr>
      <w:ind w:left="720"/>
      <w:contextualSpacing/>
    </w:pPr>
    <w:rPr>
      <w:rFonts w:ascii="Calibri" w:eastAsia="Times New Roman" w:hAnsi="Calibri" w:cs="Times New Roman"/>
    </w:rPr>
  </w:style>
  <w:style w:type="paragraph" w:customStyle="1" w:styleId="norm">
    <w:name w:val="norm"/>
    <w:basedOn w:val="Normal"/>
    <w:link w:val="normChar"/>
    <w:rsid w:val="00591384"/>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basedOn w:val="DefaultParagraphFont"/>
    <w:link w:val="norm"/>
    <w:locked/>
    <w:rsid w:val="00591384"/>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rsid w:val="00FD165F"/>
    <w:rPr>
      <w:rFonts w:ascii="Arial Armenian" w:eastAsia="Times New Roman" w:hAnsi="Arial Armenian" w:cs="Times New Roman"/>
      <w:sz w:val="28"/>
      <w:szCs w:val="20"/>
      <w:lang w:eastAsia="ru-RU"/>
    </w:rPr>
  </w:style>
  <w:style w:type="character" w:customStyle="1" w:styleId="Heading4Char">
    <w:name w:val="Heading 4 Char"/>
    <w:basedOn w:val="DefaultParagraphFont"/>
    <w:link w:val="Heading4"/>
    <w:rsid w:val="00FD165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D165F"/>
    <w:rPr>
      <w:rFonts w:ascii="Arial LatArm" w:eastAsia="Times New Roman" w:hAnsi="Arial LatArm" w:cs="Times New Roman"/>
      <w:b/>
      <w:sz w:val="26"/>
      <w:szCs w:val="20"/>
      <w:lang w:eastAsia="ru-RU"/>
    </w:rPr>
  </w:style>
  <w:style w:type="character" w:customStyle="1" w:styleId="Heading8Char">
    <w:name w:val="Heading 8 Char"/>
    <w:basedOn w:val="DefaultParagraphFont"/>
    <w:link w:val="Heading8"/>
    <w:rsid w:val="00FD165F"/>
    <w:rPr>
      <w:rFonts w:ascii="Times Armenian" w:eastAsia="Times New Roman" w:hAnsi="Times Armenian" w:cs="Times New Roman"/>
      <w:i/>
      <w:sz w:val="20"/>
      <w:szCs w:val="20"/>
      <w:lang w:val="nl-NL" w:eastAsia="ru-RU"/>
    </w:rPr>
  </w:style>
  <w:style w:type="character" w:customStyle="1" w:styleId="Heading9Char">
    <w:name w:val="Heading 9 Char"/>
    <w:basedOn w:val="DefaultParagraphFont"/>
    <w:link w:val="Heading9"/>
    <w:rsid w:val="00FD165F"/>
    <w:rPr>
      <w:rFonts w:ascii="Times Armenian" w:eastAsia="Times New Roman" w:hAnsi="Times Armenian" w:cs="Times New Roman"/>
      <w:b/>
      <w:color w:val="000000"/>
      <w:szCs w:val="20"/>
      <w:lang w:val="pt-BR" w:eastAsia="ru-RU"/>
    </w:rPr>
  </w:style>
  <w:style w:type="character" w:styleId="PageNumber">
    <w:name w:val="page number"/>
    <w:basedOn w:val="DefaultParagraphFont"/>
    <w:rsid w:val="00FD165F"/>
  </w:style>
  <w:style w:type="paragraph" w:styleId="BalloonText">
    <w:name w:val="Balloon Text"/>
    <w:basedOn w:val="Normal"/>
    <w:link w:val="BalloonTextChar"/>
    <w:semiHidden/>
    <w:rsid w:val="00FD165F"/>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semiHidden/>
    <w:rsid w:val="00FD165F"/>
    <w:rPr>
      <w:rFonts w:ascii="Tahoma" w:eastAsia="Times New Roman" w:hAnsi="Tahoma" w:cs="Tahoma"/>
      <w:sz w:val="16"/>
      <w:szCs w:val="16"/>
      <w:lang w:eastAsia="ru-RU"/>
    </w:rPr>
  </w:style>
  <w:style w:type="paragraph" w:customStyle="1" w:styleId="BodyTextIndent22">
    <w:name w:val="Body Text Indent 2+2"/>
    <w:basedOn w:val="Normal"/>
    <w:next w:val="Normal"/>
    <w:rsid w:val="00FD165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FD165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FD165F"/>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character" w:styleId="CommentReference">
    <w:name w:val="annotation reference"/>
    <w:semiHidden/>
    <w:rsid w:val="00FD165F"/>
    <w:rPr>
      <w:sz w:val="16"/>
      <w:szCs w:val="16"/>
    </w:rPr>
  </w:style>
  <w:style w:type="paragraph" w:styleId="CommentText">
    <w:name w:val="annotation text"/>
    <w:basedOn w:val="Normal"/>
    <w:link w:val="CommentTextChar"/>
    <w:semiHidden/>
    <w:rsid w:val="00FD165F"/>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D165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D165F"/>
    <w:rPr>
      <w:b/>
      <w:bCs/>
    </w:rPr>
  </w:style>
  <w:style w:type="character" w:customStyle="1" w:styleId="CommentSubjectChar">
    <w:name w:val="Comment Subject Char"/>
    <w:basedOn w:val="CommentTextChar"/>
    <w:link w:val="CommentSubject"/>
    <w:semiHidden/>
    <w:rsid w:val="00FD165F"/>
    <w:rPr>
      <w:b/>
      <w:bCs/>
    </w:rPr>
  </w:style>
  <w:style w:type="paragraph" w:customStyle="1" w:styleId="Char0">
    <w:name w:val="Char"/>
    <w:basedOn w:val="Normal"/>
    <w:rsid w:val="00FD165F"/>
    <w:pPr>
      <w:spacing w:after="160" w:line="240" w:lineRule="exact"/>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2718</Words>
  <Characters>15497</Characters>
  <Application>Microsoft Office Word</Application>
  <DocSecurity>0</DocSecurity>
  <Lines>129</Lines>
  <Paragraphs>36</Paragraphs>
  <ScaleCrop>false</ScaleCrop>
  <Company/>
  <LinksUpToDate>false</LinksUpToDate>
  <CharactersWithSpaces>18179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2018-09-14T11:21:00Z</dcterms:created>
  <dcterms:modified xsi:type="dcterms:W3CDTF">2018-09-20T09:03:00Z</dcterms:modified>
</cp:coreProperties>
</file>